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674" w:rsidRPr="001A2674" w:rsidRDefault="00FE4041" w:rsidP="001A2674">
      <w:pPr>
        <w:jc w:val="center"/>
        <w:rPr>
          <w:b/>
          <w:bCs/>
          <w:color w:val="FFFFFF"/>
          <w:sz w:val="32"/>
          <w:szCs w:val="32"/>
        </w:rPr>
      </w:pPr>
      <w:r w:rsidRPr="009A708C">
        <w:rPr>
          <w:b/>
          <w:bCs/>
          <w:color w:val="FFFFFF"/>
        </w:rPr>
        <w:t>«С</w:t>
      </w:r>
      <w:r w:rsidRPr="001A2674">
        <w:rPr>
          <w:b/>
          <w:bCs/>
          <w:color w:val="FFFFFF"/>
          <w:sz w:val="32"/>
          <w:szCs w:val="32"/>
        </w:rPr>
        <w:t>ОГЛАСОВАНО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4"/>
        <w:gridCol w:w="4984"/>
      </w:tblGrid>
      <w:tr w:rsidR="00D954DC" w:rsidRPr="0095054B" w:rsidTr="0095054B">
        <w:tc>
          <w:tcPr>
            <w:tcW w:w="5097" w:type="dxa"/>
          </w:tcPr>
          <w:p w:rsidR="00D954DC" w:rsidRPr="0095054B" w:rsidRDefault="00D954DC" w:rsidP="0095054B">
            <w:pPr>
              <w:jc w:val="center"/>
              <w:rPr>
                <w:b/>
                <w:bCs/>
                <w:sz w:val="32"/>
                <w:szCs w:val="32"/>
              </w:rPr>
            </w:pPr>
            <w:r w:rsidRPr="0095054B">
              <w:rPr>
                <w:b/>
                <w:bCs/>
                <w:sz w:val="32"/>
                <w:szCs w:val="32"/>
              </w:rPr>
              <w:t>«СОГЛАСОВАНО»</w:t>
            </w:r>
          </w:p>
          <w:p w:rsidR="00D954DC" w:rsidRPr="0095054B" w:rsidRDefault="00D954DC" w:rsidP="0095054B">
            <w:pPr>
              <w:jc w:val="center"/>
              <w:rPr>
                <w:sz w:val="32"/>
                <w:szCs w:val="32"/>
              </w:rPr>
            </w:pPr>
            <w:r w:rsidRPr="0095054B">
              <w:rPr>
                <w:sz w:val="32"/>
                <w:szCs w:val="32"/>
              </w:rPr>
              <w:t>Наблюдательным Советом</w:t>
            </w:r>
          </w:p>
          <w:p w:rsidR="00D954DC" w:rsidRPr="0095054B" w:rsidRDefault="00D954DC" w:rsidP="0095054B">
            <w:pPr>
              <w:jc w:val="center"/>
              <w:rPr>
                <w:b/>
                <w:sz w:val="32"/>
                <w:szCs w:val="32"/>
              </w:rPr>
            </w:pPr>
            <w:r w:rsidRPr="0095054B">
              <w:rPr>
                <w:b/>
                <w:sz w:val="32"/>
                <w:szCs w:val="32"/>
              </w:rPr>
              <w:t>ОАО «Gidromaxsusqurilish»</w:t>
            </w:r>
          </w:p>
          <w:p w:rsidR="00D954DC" w:rsidRPr="0095054B" w:rsidRDefault="00D954DC" w:rsidP="007D67E2">
            <w:pPr>
              <w:pStyle w:val="af0"/>
              <w:rPr>
                <w:rFonts w:ascii="Times New Roman" w:hAnsi="Times New Roman"/>
                <w:bCs/>
                <w:sz w:val="32"/>
                <w:szCs w:val="32"/>
              </w:rPr>
            </w:pPr>
            <w:proofErr w:type="gramStart"/>
            <w:r w:rsidRPr="0095054B">
              <w:rPr>
                <w:rFonts w:ascii="Times New Roman" w:hAnsi="Times New Roman"/>
                <w:bCs/>
                <w:sz w:val="32"/>
                <w:szCs w:val="32"/>
              </w:rPr>
              <w:t>Протокол  №</w:t>
            </w:r>
            <w:proofErr w:type="gramEnd"/>
            <w:r w:rsidRPr="0095054B">
              <w:rPr>
                <w:rFonts w:ascii="Times New Roman" w:hAnsi="Times New Roman"/>
                <w:bCs/>
                <w:sz w:val="32"/>
                <w:szCs w:val="32"/>
              </w:rPr>
              <w:t>8</w:t>
            </w:r>
          </w:p>
          <w:p w:rsidR="00D954DC" w:rsidRPr="0095054B" w:rsidRDefault="00D954DC" w:rsidP="0095054B">
            <w:pPr>
              <w:jc w:val="center"/>
              <w:rPr>
                <w:b/>
                <w:sz w:val="32"/>
                <w:szCs w:val="32"/>
              </w:rPr>
            </w:pPr>
            <w:r w:rsidRPr="0095054B">
              <w:rPr>
                <w:b/>
                <w:bCs/>
                <w:sz w:val="32"/>
                <w:szCs w:val="32"/>
              </w:rPr>
              <w:t>«27» ноября 2013 года</w:t>
            </w:r>
            <w:r w:rsidRPr="0095054B">
              <w:rPr>
                <w:b/>
                <w:sz w:val="32"/>
                <w:szCs w:val="32"/>
              </w:rPr>
              <w:t>.</w:t>
            </w:r>
          </w:p>
          <w:p w:rsidR="00D954DC" w:rsidRPr="0095054B" w:rsidRDefault="00D954DC" w:rsidP="0095054B">
            <w:pPr>
              <w:jc w:val="center"/>
              <w:rPr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5097" w:type="dxa"/>
          </w:tcPr>
          <w:p w:rsidR="00D954DC" w:rsidRPr="0095054B" w:rsidRDefault="00D954DC" w:rsidP="0095054B">
            <w:pPr>
              <w:jc w:val="center"/>
              <w:rPr>
                <w:b/>
                <w:bCs/>
                <w:sz w:val="32"/>
                <w:szCs w:val="32"/>
              </w:rPr>
            </w:pPr>
            <w:r w:rsidRPr="0095054B">
              <w:rPr>
                <w:b/>
                <w:bCs/>
                <w:sz w:val="32"/>
                <w:szCs w:val="32"/>
              </w:rPr>
              <w:t>«УТВЕРЖДЕНО»</w:t>
            </w:r>
          </w:p>
          <w:p w:rsidR="00D954DC" w:rsidRPr="0095054B" w:rsidRDefault="00D954DC" w:rsidP="0095054B">
            <w:pPr>
              <w:pStyle w:val="3"/>
              <w:jc w:val="center"/>
              <w:rPr>
                <w:rFonts w:eastAsia="Arial Unicode MS"/>
                <w:sz w:val="32"/>
                <w:szCs w:val="32"/>
              </w:rPr>
            </w:pPr>
            <w:r w:rsidRPr="0095054B">
              <w:rPr>
                <w:sz w:val="32"/>
                <w:szCs w:val="32"/>
              </w:rPr>
              <w:t>Общим собранием акционеров</w:t>
            </w:r>
          </w:p>
          <w:p w:rsidR="00D954DC" w:rsidRPr="0095054B" w:rsidRDefault="00D954DC" w:rsidP="0095054B">
            <w:pPr>
              <w:pStyle w:val="ac"/>
              <w:tabs>
                <w:tab w:val="left" w:pos="1260"/>
              </w:tabs>
              <w:ind w:firstLine="0"/>
              <w:jc w:val="center"/>
              <w:outlineLvl w:val="0"/>
              <w:rPr>
                <w:b/>
                <w:sz w:val="32"/>
                <w:szCs w:val="32"/>
              </w:rPr>
            </w:pPr>
            <w:r w:rsidRPr="0095054B">
              <w:rPr>
                <w:b/>
                <w:sz w:val="32"/>
                <w:szCs w:val="32"/>
              </w:rPr>
              <w:t>ОАО «Gidromaxsusqurilish»</w:t>
            </w:r>
          </w:p>
          <w:p w:rsidR="00D954DC" w:rsidRPr="0095054B" w:rsidRDefault="00D954DC" w:rsidP="0095054B">
            <w:pPr>
              <w:jc w:val="center"/>
              <w:rPr>
                <w:b/>
                <w:bCs/>
                <w:sz w:val="32"/>
                <w:szCs w:val="32"/>
              </w:rPr>
            </w:pPr>
            <w:r w:rsidRPr="0095054B">
              <w:rPr>
                <w:b/>
                <w:bCs/>
                <w:sz w:val="32"/>
                <w:szCs w:val="32"/>
              </w:rPr>
              <w:t>Протокол №1</w:t>
            </w:r>
          </w:p>
          <w:p w:rsidR="00D954DC" w:rsidRPr="0095054B" w:rsidRDefault="00D954DC" w:rsidP="0095054B">
            <w:pPr>
              <w:jc w:val="center"/>
              <w:rPr>
                <w:b/>
                <w:bCs/>
                <w:color w:val="FFFFFF"/>
                <w:sz w:val="32"/>
                <w:szCs w:val="32"/>
              </w:rPr>
            </w:pPr>
            <w:r w:rsidRPr="0095054B">
              <w:rPr>
                <w:b/>
                <w:bCs/>
                <w:sz w:val="32"/>
                <w:szCs w:val="32"/>
              </w:rPr>
              <w:t xml:space="preserve"> «27» июня 2014 года.</w:t>
            </w:r>
          </w:p>
        </w:tc>
      </w:tr>
    </w:tbl>
    <w:p w:rsidR="00FE4041" w:rsidRPr="001A2674" w:rsidRDefault="00FE4041" w:rsidP="001A2674">
      <w:pPr>
        <w:jc w:val="center"/>
        <w:rPr>
          <w:b/>
          <w:bCs/>
          <w:color w:val="FFFFFF"/>
          <w:sz w:val="32"/>
          <w:szCs w:val="32"/>
        </w:rPr>
      </w:pPr>
      <w:r w:rsidRPr="001A2674">
        <w:rPr>
          <w:b/>
          <w:bCs/>
          <w:color w:val="FFFFFF"/>
          <w:sz w:val="32"/>
          <w:szCs w:val="32"/>
        </w:rPr>
        <w:t>»</w:t>
      </w:r>
      <w:r w:rsidRPr="001A2674">
        <w:rPr>
          <w:color w:val="FFFFFF"/>
          <w:sz w:val="32"/>
          <w:szCs w:val="32"/>
        </w:rPr>
        <w:tab/>
      </w:r>
      <w:r w:rsidRPr="001A2674">
        <w:rPr>
          <w:color w:val="FFFFFF"/>
          <w:sz w:val="32"/>
          <w:szCs w:val="32"/>
        </w:rPr>
        <w:tab/>
      </w:r>
      <w:r w:rsidRPr="001A2674">
        <w:rPr>
          <w:b/>
          <w:bCs/>
          <w:color w:val="FFFFFF"/>
          <w:sz w:val="32"/>
          <w:szCs w:val="32"/>
        </w:rPr>
        <w:tab/>
        <w:t xml:space="preserve">    «УТВЕРЖДЕНО»</w:t>
      </w:r>
    </w:p>
    <w:p w:rsidR="00FE4041" w:rsidRPr="001A2674" w:rsidRDefault="00FE4041" w:rsidP="001A2674">
      <w:pPr>
        <w:jc w:val="center"/>
        <w:rPr>
          <w:b/>
          <w:bCs/>
          <w:color w:val="FFFFFF"/>
          <w:sz w:val="32"/>
          <w:szCs w:val="32"/>
        </w:rPr>
      </w:pPr>
      <w:r w:rsidRPr="001A2674">
        <w:rPr>
          <w:color w:val="FFFFFF"/>
          <w:sz w:val="32"/>
          <w:szCs w:val="32"/>
        </w:rPr>
        <w:t>Наблюдательным Советом</w:t>
      </w:r>
      <w:r w:rsidRPr="001A2674">
        <w:rPr>
          <w:b/>
          <w:bCs/>
          <w:color w:val="FFFFFF"/>
          <w:sz w:val="32"/>
          <w:szCs w:val="32"/>
        </w:rPr>
        <w:t>спецстрой»</w:t>
      </w:r>
    </w:p>
    <w:p w:rsidR="00FE4041" w:rsidRPr="001A2674" w:rsidRDefault="00FE4041" w:rsidP="001A2674">
      <w:pPr>
        <w:jc w:val="center"/>
        <w:rPr>
          <w:b/>
          <w:bCs/>
          <w:color w:val="FFFFFF"/>
          <w:sz w:val="32"/>
          <w:szCs w:val="32"/>
        </w:rPr>
      </w:pPr>
      <w:r w:rsidRPr="001A2674">
        <w:rPr>
          <w:b/>
          <w:bCs/>
          <w:color w:val="FFFFFF"/>
          <w:sz w:val="32"/>
          <w:szCs w:val="32"/>
        </w:rPr>
        <w:t>Протокол №                                               Протокол №</w:t>
      </w:r>
    </w:p>
    <w:p w:rsidR="00FE4041" w:rsidRPr="001A2674" w:rsidRDefault="00FE4041" w:rsidP="001A2674">
      <w:pPr>
        <w:jc w:val="center"/>
        <w:rPr>
          <w:b/>
          <w:bCs/>
          <w:color w:val="FFFFFF"/>
          <w:sz w:val="32"/>
          <w:szCs w:val="32"/>
        </w:rPr>
      </w:pPr>
      <w:r w:rsidRPr="001A2674">
        <w:rPr>
          <w:b/>
          <w:bCs/>
          <w:color w:val="FFFFFF"/>
          <w:sz w:val="32"/>
          <w:szCs w:val="32"/>
        </w:rPr>
        <w:t>«___»__________200__ г.                     «____»____________200____ г.</w:t>
      </w:r>
    </w:p>
    <w:p w:rsidR="00FE4041" w:rsidRPr="001A2674" w:rsidRDefault="00FE4041" w:rsidP="001A2674">
      <w:pPr>
        <w:jc w:val="center"/>
        <w:rPr>
          <w:b/>
          <w:bCs/>
          <w:sz w:val="32"/>
          <w:szCs w:val="32"/>
        </w:rPr>
      </w:pPr>
    </w:p>
    <w:p w:rsidR="00FE4041" w:rsidRPr="001A2674" w:rsidRDefault="00FE4041" w:rsidP="001A2674">
      <w:pPr>
        <w:jc w:val="center"/>
        <w:rPr>
          <w:b/>
          <w:bCs/>
          <w:sz w:val="32"/>
          <w:szCs w:val="32"/>
        </w:rPr>
      </w:pPr>
    </w:p>
    <w:p w:rsidR="002A1103" w:rsidRPr="001A2674" w:rsidRDefault="002A1103" w:rsidP="001A2674">
      <w:pPr>
        <w:jc w:val="center"/>
        <w:rPr>
          <w:b/>
          <w:bCs/>
          <w:sz w:val="32"/>
          <w:szCs w:val="32"/>
        </w:rPr>
      </w:pPr>
    </w:p>
    <w:p w:rsidR="002A1103" w:rsidRPr="001A2674" w:rsidRDefault="002A1103" w:rsidP="001A2674">
      <w:pPr>
        <w:jc w:val="center"/>
        <w:rPr>
          <w:b/>
          <w:bCs/>
          <w:sz w:val="32"/>
          <w:szCs w:val="32"/>
        </w:rPr>
      </w:pPr>
    </w:p>
    <w:p w:rsidR="002A1103" w:rsidRPr="001A2674" w:rsidRDefault="002A1103" w:rsidP="001A2674">
      <w:pPr>
        <w:jc w:val="center"/>
        <w:rPr>
          <w:b/>
          <w:bCs/>
          <w:sz w:val="32"/>
          <w:szCs w:val="32"/>
        </w:rPr>
      </w:pPr>
    </w:p>
    <w:p w:rsidR="002A1103" w:rsidRPr="001A2674" w:rsidRDefault="00D86297" w:rsidP="001A2674">
      <w:pPr>
        <w:pStyle w:val="1"/>
        <w:rPr>
          <w:rFonts w:eastAsia="Arial Unicode MS"/>
          <w:sz w:val="32"/>
          <w:szCs w:val="32"/>
        </w:rPr>
      </w:pPr>
      <w:r w:rsidRPr="001A2674">
        <w:rPr>
          <w:sz w:val="32"/>
          <w:szCs w:val="32"/>
        </w:rPr>
        <w:t>БИЗНЕС – ПЛАН</w:t>
      </w:r>
    </w:p>
    <w:p w:rsidR="002A1103" w:rsidRPr="001A2674" w:rsidRDefault="002A1103" w:rsidP="001A2674">
      <w:pPr>
        <w:jc w:val="center"/>
        <w:rPr>
          <w:sz w:val="32"/>
          <w:szCs w:val="32"/>
        </w:rPr>
      </w:pPr>
    </w:p>
    <w:p w:rsidR="002A1103" w:rsidRPr="001A2674" w:rsidRDefault="002A1103" w:rsidP="001A2674">
      <w:pPr>
        <w:jc w:val="center"/>
        <w:rPr>
          <w:sz w:val="32"/>
          <w:szCs w:val="32"/>
        </w:rPr>
      </w:pPr>
    </w:p>
    <w:p w:rsidR="002A1103" w:rsidRPr="001A2674" w:rsidRDefault="002A1103" w:rsidP="001A2674">
      <w:pPr>
        <w:jc w:val="center"/>
        <w:rPr>
          <w:b/>
          <w:bCs/>
          <w:sz w:val="32"/>
          <w:szCs w:val="32"/>
        </w:rPr>
      </w:pPr>
      <w:r w:rsidRPr="001A2674">
        <w:rPr>
          <w:b/>
          <w:bCs/>
          <w:sz w:val="32"/>
          <w:szCs w:val="32"/>
        </w:rPr>
        <w:t>ОТКРЫТОГО АКЦИОНЕРНОГО ОБЩЕСТВА</w:t>
      </w:r>
    </w:p>
    <w:p w:rsidR="000207FD" w:rsidRPr="001A2674" w:rsidRDefault="000207FD" w:rsidP="001A2674">
      <w:pPr>
        <w:pStyle w:val="ac"/>
        <w:tabs>
          <w:tab w:val="left" w:pos="1260"/>
        </w:tabs>
        <w:ind w:firstLine="540"/>
        <w:jc w:val="center"/>
        <w:outlineLvl w:val="0"/>
        <w:rPr>
          <w:b/>
          <w:sz w:val="32"/>
          <w:szCs w:val="32"/>
        </w:rPr>
      </w:pPr>
      <w:r w:rsidRPr="001A2674">
        <w:rPr>
          <w:b/>
          <w:sz w:val="32"/>
          <w:szCs w:val="32"/>
        </w:rPr>
        <w:t>ОАО «Gidromaxsusqurilish»</w:t>
      </w:r>
    </w:p>
    <w:p w:rsidR="002A1103" w:rsidRPr="001A2674" w:rsidRDefault="002A1103" w:rsidP="001A2674">
      <w:pPr>
        <w:jc w:val="center"/>
        <w:rPr>
          <w:sz w:val="32"/>
          <w:szCs w:val="32"/>
        </w:rPr>
      </w:pPr>
    </w:p>
    <w:p w:rsidR="002A1103" w:rsidRPr="001A2674" w:rsidRDefault="002A1103" w:rsidP="001A2674">
      <w:pPr>
        <w:jc w:val="center"/>
        <w:rPr>
          <w:b/>
          <w:bCs/>
          <w:sz w:val="32"/>
          <w:szCs w:val="32"/>
        </w:rPr>
      </w:pPr>
    </w:p>
    <w:p w:rsidR="002A1103" w:rsidRDefault="002A1103" w:rsidP="001A2674">
      <w:pPr>
        <w:jc w:val="center"/>
        <w:rPr>
          <w:b/>
          <w:bCs/>
          <w:sz w:val="32"/>
          <w:szCs w:val="32"/>
        </w:rPr>
      </w:pPr>
    </w:p>
    <w:p w:rsidR="001A2674" w:rsidRPr="001A2674" w:rsidRDefault="001A2674" w:rsidP="001A2674">
      <w:pPr>
        <w:jc w:val="center"/>
        <w:rPr>
          <w:b/>
          <w:bCs/>
          <w:sz w:val="32"/>
          <w:szCs w:val="32"/>
        </w:rPr>
      </w:pPr>
    </w:p>
    <w:p w:rsidR="002A1103" w:rsidRPr="001A2674" w:rsidRDefault="002A1103" w:rsidP="001A2674">
      <w:pPr>
        <w:jc w:val="center"/>
        <w:rPr>
          <w:b/>
          <w:bCs/>
          <w:sz w:val="32"/>
          <w:szCs w:val="32"/>
        </w:rPr>
      </w:pPr>
      <w:r w:rsidRPr="001A2674">
        <w:rPr>
          <w:b/>
          <w:bCs/>
          <w:sz w:val="32"/>
          <w:szCs w:val="32"/>
        </w:rPr>
        <w:t>на 20</w:t>
      </w:r>
      <w:r w:rsidR="00071617" w:rsidRPr="001A2674">
        <w:rPr>
          <w:b/>
          <w:bCs/>
          <w:sz w:val="32"/>
          <w:szCs w:val="32"/>
        </w:rPr>
        <w:t>1</w:t>
      </w:r>
      <w:r w:rsidR="00264D9C" w:rsidRPr="001A2674">
        <w:rPr>
          <w:b/>
          <w:bCs/>
          <w:sz w:val="32"/>
          <w:szCs w:val="32"/>
        </w:rPr>
        <w:t>4</w:t>
      </w:r>
      <w:r w:rsidRPr="001A2674">
        <w:rPr>
          <w:b/>
          <w:bCs/>
          <w:sz w:val="32"/>
          <w:szCs w:val="32"/>
        </w:rPr>
        <w:t xml:space="preserve"> год</w:t>
      </w:r>
    </w:p>
    <w:p w:rsidR="002A1103" w:rsidRPr="001A2674" w:rsidRDefault="002A1103" w:rsidP="001A2674">
      <w:pPr>
        <w:jc w:val="center"/>
        <w:rPr>
          <w:b/>
          <w:bCs/>
          <w:sz w:val="32"/>
          <w:szCs w:val="32"/>
        </w:rPr>
      </w:pPr>
    </w:p>
    <w:p w:rsidR="002A1103" w:rsidRPr="001A2674" w:rsidRDefault="002A1103" w:rsidP="001A2674">
      <w:pPr>
        <w:jc w:val="center"/>
        <w:rPr>
          <w:b/>
          <w:bCs/>
          <w:sz w:val="32"/>
          <w:szCs w:val="32"/>
        </w:rPr>
      </w:pPr>
    </w:p>
    <w:p w:rsidR="001A03B2" w:rsidRPr="001A2674" w:rsidRDefault="001A03B2" w:rsidP="001A2674">
      <w:pPr>
        <w:jc w:val="center"/>
        <w:rPr>
          <w:b/>
          <w:bCs/>
          <w:sz w:val="32"/>
          <w:szCs w:val="32"/>
        </w:rPr>
      </w:pPr>
    </w:p>
    <w:p w:rsidR="002A1103" w:rsidRPr="001A2674" w:rsidRDefault="002A1103" w:rsidP="001A2674">
      <w:pPr>
        <w:jc w:val="center"/>
        <w:rPr>
          <w:b/>
          <w:bCs/>
          <w:sz w:val="32"/>
          <w:szCs w:val="32"/>
        </w:rPr>
      </w:pPr>
    </w:p>
    <w:p w:rsidR="002A1103" w:rsidRPr="001A2674" w:rsidRDefault="002D3716" w:rsidP="001A267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г.</w:t>
      </w:r>
      <w:r w:rsidR="002A1103" w:rsidRPr="001A2674">
        <w:rPr>
          <w:b/>
          <w:bCs/>
          <w:sz w:val="32"/>
          <w:szCs w:val="32"/>
        </w:rPr>
        <w:t>Ташкент</w:t>
      </w:r>
    </w:p>
    <w:p w:rsidR="002A1103" w:rsidRPr="001A2674" w:rsidRDefault="002A1103" w:rsidP="001A2674">
      <w:pPr>
        <w:jc w:val="center"/>
        <w:rPr>
          <w:b/>
          <w:bCs/>
          <w:sz w:val="32"/>
          <w:szCs w:val="32"/>
        </w:rPr>
      </w:pPr>
    </w:p>
    <w:p w:rsidR="00E5252C" w:rsidRPr="001A2674" w:rsidRDefault="00E5252C" w:rsidP="001A2674">
      <w:pPr>
        <w:pStyle w:val="8"/>
        <w:jc w:val="center"/>
        <w:rPr>
          <w:sz w:val="32"/>
          <w:szCs w:val="32"/>
        </w:rPr>
      </w:pPr>
      <w:r w:rsidRPr="001A2674">
        <w:rPr>
          <w:sz w:val="32"/>
          <w:szCs w:val="32"/>
        </w:rPr>
        <w:t>Бизнес-план  разработан согласно Письма Государственного Комитета РУЗ по приватизации.демонополизац</w:t>
      </w:r>
      <w:r w:rsidR="002D3716">
        <w:rPr>
          <w:sz w:val="32"/>
          <w:szCs w:val="32"/>
        </w:rPr>
        <w:t xml:space="preserve">ии  и  развитию конкеуренции </w:t>
      </w:r>
      <w:r w:rsidRPr="001A2674">
        <w:rPr>
          <w:sz w:val="32"/>
          <w:szCs w:val="32"/>
        </w:rPr>
        <w:t>№02-39-4377 от 15.11.13г и приложения к письму по Содержанию Бизнес-плана.</w:t>
      </w:r>
    </w:p>
    <w:p w:rsidR="001A2674" w:rsidRDefault="001A2674" w:rsidP="001A2674"/>
    <w:p w:rsidR="001A03B2" w:rsidRPr="009A708C" w:rsidRDefault="001A03B2" w:rsidP="001A03B2"/>
    <w:p w:rsidR="002A1103" w:rsidRPr="009A708C" w:rsidRDefault="005D130F" w:rsidP="00E83C6E">
      <w:pPr>
        <w:numPr>
          <w:ilvl w:val="0"/>
          <w:numId w:val="29"/>
        </w:numPr>
        <w:jc w:val="center"/>
        <w:rPr>
          <w:b/>
          <w:bCs/>
          <w:i/>
        </w:rPr>
      </w:pPr>
      <w:r w:rsidRPr="009A708C">
        <w:rPr>
          <w:b/>
          <w:bCs/>
          <w:i/>
        </w:rPr>
        <w:t>Цели сообщества</w:t>
      </w:r>
      <w:r w:rsidR="001F7412" w:rsidRPr="009A708C">
        <w:rPr>
          <w:b/>
          <w:bCs/>
          <w:i/>
        </w:rPr>
        <w:t>.</w:t>
      </w:r>
    </w:p>
    <w:p w:rsidR="00385EE2" w:rsidRPr="009A708C" w:rsidRDefault="00385EE2" w:rsidP="00385EE2">
      <w:pPr>
        <w:pStyle w:val="ac"/>
        <w:tabs>
          <w:tab w:val="left" w:pos="1260"/>
        </w:tabs>
        <w:ind w:firstLine="0"/>
        <w:outlineLvl w:val="0"/>
        <w:rPr>
          <w:b/>
          <w:i/>
          <w:sz w:val="24"/>
          <w:szCs w:val="24"/>
        </w:rPr>
      </w:pPr>
      <w:r w:rsidRPr="009A708C">
        <w:rPr>
          <w:b/>
          <w:i/>
          <w:sz w:val="24"/>
          <w:szCs w:val="24"/>
        </w:rPr>
        <w:t xml:space="preserve">Основной </w:t>
      </w:r>
      <w:proofErr w:type="gramStart"/>
      <w:r w:rsidRPr="009A708C">
        <w:rPr>
          <w:b/>
          <w:i/>
          <w:sz w:val="24"/>
          <w:szCs w:val="24"/>
        </w:rPr>
        <w:t>задачей  является</w:t>
      </w:r>
      <w:proofErr w:type="gramEnd"/>
      <w:r w:rsidRPr="009A708C">
        <w:rPr>
          <w:b/>
          <w:i/>
          <w:sz w:val="24"/>
          <w:szCs w:val="24"/>
        </w:rPr>
        <w:t xml:space="preserve"> обеспечение дальнейшего развития ОАО «Gidromaxsusqurilish», с учетом имеющегося внутреннего потенциала и возможностей, приобретение новой техники ,с целью получения наибольшей  прибыли.</w:t>
      </w:r>
    </w:p>
    <w:p w:rsidR="002A1103" w:rsidRPr="009A708C" w:rsidRDefault="002A1103">
      <w:pPr>
        <w:jc w:val="both"/>
        <w:rPr>
          <w:b/>
          <w:bCs/>
        </w:rPr>
      </w:pPr>
    </w:p>
    <w:p w:rsidR="002A1103" w:rsidRPr="009A708C" w:rsidRDefault="002A1103" w:rsidP="00E83C6E">
      <w:pPr>
        <w:jc w:val="both"/>
      </w:pPr>
      <w:r w:rsidRPr="009A708C">
        <w:t>Бизнес-план разработан с учетом требований акционеров и Наблюдательного совета Общества. При разработке особое внимание уделено следующим областям:</w:t>
      </w:r>
    </w:p>
    <w:p w:rsidR="002A1103" w:rsidRPr="009A708C" w:rsidRDefault="002A1103">
      <w:pPr>
        <w:ind w:firstLine="708"/>
        <w:jc w:val="both"/>
      </w:pPr>
    </w:p>
    <w:p w:rsidR="002A1103" w:rsidRPr="009A708C" w:rsidRDefault="002A1103">
      <w:pPr>
        <w:numPr>
          <w:ilvl w:val="0"/>
          <w:numId w:val="12"/>
        </w:numPr>
        <w:jc w:val="both"/>
      </w:pPr>
      <w:r w:rsidRPr="009A708C">
        <w:t>Оценка состояния Общества;</w:t>
      </w:r>
    </w:p>
    <w:p w:rsidR="002A1103" w:rsidRPr="009A708C" w:rsidRDefault="002A1103">
      <w:pPr>
        <w:numPr>
          <w:ilvl w:val="0"/>
          <w:numId w:val="12"/>
        </w:numPr>
        <w:jc w:val="both"/>
      </w:pPr>
      <w:r w:rsidRPr="009A708C">
        <w:t xml:space="preserve">Развитие </w:t>
      </w:r>
      <w:r w:rsidR="00E12A0D" w:rsidRPr="009A708C">
        <w:t>ОАО «Gidromaxsusqurilish»</w:t>
      </w:r>
      <w:r w:rsidRPr="009A708C">
        <w:t xml:space="preserve"> на предстоящий плановый период;</w:t>
      </w:r>
    </w:p>
    <w:p w:rsidR="002A1103" w:rsidRPr="009A708C" w:rsidRDefault="002A1103">
      <w:pPr>
        <w:numPr>
          <w:ilvl w:val="0"/>
          <w:numId w:val="12"/>
        </w:numPr>
        <w:jc w:val="both"/>
      </w:pPr>
      <w:r w:rsidRPr="009A708C">
        <w:t>Мероприятия по повышению эффективности финансово-хозяйственной деятельности Общества;</w:t>
      </w:r>
    </w:p>
    <w:p w:rsidR="002A1103" w:rsidRPr="009A708C" w:rsidRDefault="002A1103">
      <w:pPr>
        <w:numPr>
          <w:ilvl w:val="0"/>
          <w:numId w:val="12"/>
        </w:numPr>
        <w:jc w:val="both"/>
      </w:pPr>
      <w:r w:rsidRPr="009A708C">
        <w:t>Финансовый план на предстоящий период.</w:t>
      </w:r>
    </w:p>
    <w:p w:rsidR="002A1103" w:rsidRPr="009A708C" w:rsidRDefault="002A1103">
      <w:pPr>
        <w:ind w:left="720"/>
        <w:jc w:val="both"/>
      </w:pPr>
    </w:p>
    <w:p w:rsidR="00443F05" w:rsidRPr="009A708C" w:rsidRDefault="00443F05">
      <w:pPr>
        <w:ind w:left="720"/>
        <w:jc w:val="both"/>
      </w:pPr>
    </w:p>
    <w:p w:rsidR="002A1103" w:rsidRPr="009A708C" w:rsidRDefault="005D130F" w:rsidP="006469A7">
      <w:pPr>
        <w:numPr>
          <w:ilvl w:val="0"/>
          <w:numId w:val="29"/>
        </w:numPr>
        <w:jc w:val="center"/>
        <w:rPr>
          <w:b/>
          <w:bCs/>
          <w:i/>
        </w:rPr>
      </w:pPr>
      <w:r w:rsidRPr="009A708C">
        <w:rPr>
          <w:b/>
          <w:bCs/>
          <w:i/>
        </w:rPr>
        <w:t>Сведения об обществе</w:t>
      </w:r>
    </w:p>
    <w:p w:rsidR="001F7412" w:rsidRPr="009A708C" w:rsidRDefault="001F7412" w:rsidP="006469A7">
      <w:pPr>
        <w:ind w:left="502"/>
        <w:jc w:val="center"/>
        <w:rPr>
          <w:b/>
          <w:bCs/>
          <w:i/>
        </w:rPr>
      </w:pPr>
    </w:p>
    <w:p w:rsidR="005667AF" w:rsidRPr="009A708C" w:rsidRDefault="005667AF" w:rsidP="002D5D0A">
      <w:pPr>
        <w:pStyle w:val="af0"/>
        <w:tabs>
          <w:tab w:val="clear" w:pos="360"/>
          <w:tab w:val="left" w:pos="240"/>
        </w:tabs>
        <w:rPr>
          <w:rFonts w:ascii="Times New Roman" w:hAnsi="Times New Roman"/>
          <w:i/>
          <w:caps/>
          <w:szCs w:val="24"/>
        </w:rPr>
      </w:pPr>
      <w:r w:rsidRPr="009A708C">
        <w:rPr>
          <w:rFonts w:ascii="Times New Roman" w:hAnsi="Times New Roman"/>
          <w:i/>
          <w:caps/>
          <w:szCs w:val="24"/>
        </w:rPr>
        <w:t>АРХИВНО-ИСТОРИЧЕСКАЯ СПРАВКА ПРЕДПРИЯТИЯ</w:t>
      </w:r>
      <w:r w:rsidR="002D5D0A" w:rsidRPr="002D5D0A">
        <w:rPr>
          <w:rFonts w:ascii="Times New Roman" w:hAnsi="Times New Roman"/>
          <w:i/>
          <w:caps/>
          <w:szCs w:val="24"/>
        </w:rPr>
        <w:t xml:space="preserve"> </w:t>
      </w:r>
      <w:r w:rsidRPr="009A708C">
        <w:rPr>
          <w:rFonts w:ascii="Times New Roman" w:hAnsi="Times New Roman"/>
          <w:i/>
          <w:caps/>
          <w:szCs w:val="24"/>
        </w:rPr>
        <w:t>ОАО «Гидромахсускурилиш».</w:t>
      </w:r>
    </w:p>
    <w:p w:rsidR="005667AF" w:rsidRPr="009A708C" w:rsidRDefault="005667AF" w:rsidP="005667AF">
      <w:pPr>
        <w:pStyle w:val="af0"/>
        <w:rPr>
          <w:rFonts w:ascii="Times New Roman" w:hAnsi="Times New Roman"/>
          <w:i/>
          <w:caps/>
          <w:szCs w:val="24"/>
        </w:rPr>
      </w:pPr>
    </w:p>
    <w:p w:rsidR="002D3716" w:rsidRDefault="002D3716" w:rsidP="005667AF">
      <w:pPr>
        <w:pStyle w:val="af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</w:r>
      <w:r w:rsidR="005667AF" w:rsidRPr="009A708C">
        <w:rPr>
          <w:rFonts w:ascii="Times New Roman" w:hAnsi="Times New Roman"/>
          <w:b w:val="0"/>
          <w:szCs w:val="24"/>
        </w:rPr>
        <w:t xml:space="preserve">Узбекское специализированное управление </w:t>
      </w:r>
      <w:r w:rsidR="005667AF" w:rsidRPr="009A708C">
        <w:rPr>
          <w:rFonts w:ascii="Times New Roman" w:hAnsi="Times New Roman"/>
          <w:szCs w:val="24"/>
        </w:rPr>
        <w:t>«Гидроспецстрой»</w:t>
      </w:r>
      <w:r w:rsidR="005667AF" w:rsidRPr="009A708C">
        <w:rPr>
          <w:rFonts w:ascii="Times New Roman" w:hAnsi="Times New Roman"/>
          <w:b w:val="0"/>
          <w:szCs w:val="24"/>
        </w:rPr>
        <w:t xml:space="preserve"> было создано на основании Приказа Министерства Энергетики </w:t>
      </w:r>
      <w:r>
        <w:rPr>
          <w:rFonts w:ascii="Times New Roman" w:hAnsi="Times New Roman"/>
          <w:b w:val="0"/>
          <w:szCs w:val="24"/>
        </w:rPr>
        <w:t xml:space="preserve">СССР от 24 января 1961 года </w:t>
      </w:r>
      <w:r w:rsidR="005667AF" w:rsidRPr="009A708C">
        <w:rPr>
          <w:rFonts w:ascii="Times New Roman" w:hAnsi="Times New Roman"/>
          <w:b w:val="0"/>
          <w:szCs w:val="24"/>
        </w:rPr>
        <w:t xml:space="preserve">за № 14 и находилось в непосредственном подчинении </w:t>
      </w:r>
      <w:r w:rsidR="005667AF" w:rsidRPr="009A708C">
        <w:rPr>
          <w:rFonts w:ascii="Times New Roman" w:hAnsi="Times New Roman"/>
          <w:szCs w:val="24"/>
        </w:rPr>
        <w:t>Всесоюзного треста Гидроспецстрой</w:t>
      </w:r>
      <w:r w:rsidR="005667AF" w:rsidRPr="009A708C">
        <w:rPr>
          <w:rFonts w:ascii="Times New Roman" w:hAnsi="Times New Roman"/>
          <w:b w:val="0"/>
          <w:szCs w:val="24"/>
        </w:rPr>
        <w:t xml:space="preserve"> Министерства Энергетики.</w:t>
      </w:r>
    </w:p>
    <w:p w:rsidR="005667AF" w:rsidRPr="009A708C" w:rsidRDefault="002D3716" w:rsidP="005667AF">
      <w:pPr>
        <w:pStyle w:val="af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</w:r>
      <w:r w:rsidR="005667AF" w:rsidRPr="009A708C">
        <w:rPr>
          <w:rFonts w:ascii="Times New Roman" w:hAnsi="Times New Roman"/>
          <w:b w:val="0"/>
          <w:szCs w:val="24"/>
        </w:rPr>
        <w:t xml:space="preserve">На основании Постановления Кабинета Министров РУЗ О мерах по организации деятельности </w:t>
      </w:r>
      <w:r>
        <w:rPr>
          <w:rFonts w:ascii="Times New Roman" w:hAnsi="Times New Roman"/>
          <w:b w:val="0"/>
          <w:szCs w:val="24"/>
        </w:rPr>
        <w:t xml:space="preserve">Государственно-Акционерной </w:t>
      </w:r>
      <w:r w:rsidR="005667AF" w:rsidRPr="009A708C">
        <w:rPr>
          <w:rFonts w:ascii="Times New Roman" w:hAnsi="Times New Roman"/>
          <w:b w:val="0"/>
          <w:szCs w:val="24"/>
        </w:rPr>
        <w:t>компании «Узбекэнерго» № 93 от 24.02.2001г Узбекское специализированное управление «Гидроспецстрой» вошло в систему ГАК</w:t>
      </w:r>
      <w:r w:rsidR="002D5D0A" w:rsidRPr="002D5D0A">
        <w:rPr>
          <w:rFonts w:ascii="Times New Roman" w:hAnsi="Times New Roman"/>
          <w:b w:val="0"/>
          <w:szCs w:val="24"/>
        </w:rPr>
        <w:t xml:space="preserve"> </w:t>
      </w:r>
      <w:r w:rsidR="002D5D0A">
        <w:rPr>
          <w:rFonts w:ascii="Times New Roman" w:hAnsi="Times New Roman"/>
          <w:b w:val="0"/>
          <w:szCs w:val="24"/>
        </w:rPr>
        <w:t>«</w:t>
      </w:r>
      <w:proofErr w:type="spellStart"/>
      <w:r w:rsidR="005667AF" w:rsidRPr="009A708C">
        <w:rPr>
          <w:rFonts w:ascii="Times New Roman" w:hAnsi="Times New Roman"/>
          <w:b w:val="0"/>
          <w:szCs w:val="24"/>
        </w:rPr>
        <w:t>Узбекэнерго</w:t>
      </w:r>
      <w:proofErr w:type="spellEnd"/>
      <w:r w:rsidR="005667AF" w:rsidRPr="009A708C">
        <w:rPr>
          <w:rFonts w:ascii="Times New Roman" w:hAnsi="Times New Roman"/>
          <w:b w:val="0"/>
          <w:szCs w:val="24"/>
        </w:rPr>
        <w:t>».</w:t>
      </w:r>
    </w:p>
    <w:p w:rsidR="005667AF" w:rsidRPr="009A708C" w:rsidRDefault="005667AF" w:rsidP="002D3716">
      <w:pPr>
        <w:ind w:firstLine="708"/>
        <w:jc w:val="both"/>
      </w:pPr>
      <w:r w:rsidRPr="009A708C">
        <w:t xml:space="preserve">Открытое акционерное общество </w:t>
      </w:r>
      <w:r w:rsidR="009A708C" w:rsidRPr="009A708C">
        <w:t>«Gidromaxsusqurilish»</w:t>
      </w:r>
      <w:r w:rsidRPr="009A708C">
        <w:t xml:space="preserve"> создано на основании приказа Госкомимущества Республики Узбекистан от «31» марта 2004г. №  41 К-ПО «О преобразовании Узбекского спецуправления «Гидроспецстрой» в Открытое акционерное общество и является структурным подразделением ГАК «Узбекэнерго» (приказ по ГАК «Узбекэнерго» от 25 июля №152).</w:t>
      </w:r>
    </w:p>
    <w:p w:rsidR="002D3716" w:rsidRDefault="002D3716" w:rsidP="002D3716">
      <w:pPr>
        <w:jc w:val="both"/>
      </w:pPr>
    </w:p>
    <w:p w:rsidR="00794629" w:rsidRPr="009A708C" w:rsidRDefault="00794629" w:rsidP="002D3716">
      <w:pPr>
        <w:jc w:val="center"/>
        <w:rPr>
          <w:b/>
        </w:rPr>
      </w:pPr>
      <w:r w:rsidRPr="009A708C">
        <w:rPr>
          <w:b/>
        </w:rPr>
        <w:t>Основными видами деятельности Предприятия являются:</w:t>
      </w:r>
    </w:p>
    <w:p w:rsidR="00794629" w:rsidRPr="009A708C" w:rsidRDefault="00794629" w:rsidP="00794629">
      <w:pPr>
        <w:jc w:val="both"/>
        <w:rPr>
          <w:b/>
        </w:rPr>
      </w:pPr>
    </w:p>
    <w:p w:rsidR="00794629" w:rsidRPr="009A708C" w:rsidRDefault="00794629" w:rsidP="00794629">
      <w:pPr>
        <w:numPr>
          <w:ilvl w:val="0"/>
          <w:numId w:val="35"/>
        </w:numPr>
        <w:jc w:val="both"/>
      </w:pPr>
      <w:r w:rsidRPr="009A708C">
        <w:t>сооружение подземных выработок различных сечений;</w:t>
      </w:r>
    </w:p>
    <w:p w:rsidR="00794629" w:rsidRPr="009A708C" w:rsidRDefault="00794629" w:rsidP="00794629">
      <w:pPr>
        <w:numPr>
          <w:ilvl w:val="0"/>
          <w:numId w:val="35"/>
        </w:numPr>
        <w:jc w:val="both"/>
      </w:pPr>
      <w:r w:rsidRPr="009A708C">
        <w:t>открытые буровзрывные работы на карьерах и автодорогах, разрыхление грунта, профильные работы в котлованах с применением контурного взрывания;</w:t>
      </w:r>
    </w:p>
    <w:p w:rsidR="00794629" w:rsidRPr="009A708C" w:rsidRDefault="00794629" w:rsidP="00794629">
      <w:pPr>
        <w:numPr>
          <w:ilvl w:val="0"/>
          <w:numId w:val="35"/>
        </w:numPr>
        <w:jc w:val="both"/>
      </w:pPr>
      <w:r w:rsidRPr="009A708C">
        <w:t>специальные гидротехнические работы (инъекционные и цементационные завесы; укрепительная, площадная цементации; ликвидация пустот и цементация строительных швов) и др.;</w:t>
      </w:r>
    </w:p>
    <w:p w:rsidR="00794629" w:rsidRPr="009A708C" w:rsidRDefault="00794629" w:rsidP="00794629">
      <w:pPr>
        <w:numPr>
          <w:ilvl w:val="0"/>
          <w:numId w:val="35"/>
        </w:numPr>
        <w:jc w:val="both"/>
      </w:pPr>
      <w:r w:rsidRPr="009A708C">
        <w:t>химическое закрепление грунтов;</w:t>
      </w:r>
    </w:p>
    <w:p w:rsidR="00794629" w:rsidRPr="009A708C" w:rsidRDefault="00794629" w:rsidP="00794629">
      <w:pPr>
        <w:numPr>
          <w:ilvl w:val="0"/>
          <w:numId w:val="35"/>
        </w:numPr>
        <w:jc w:val="both"/>
      </w:pPr>
      <w:r w:rsidRPr="009A708C">
        <w:t>ремонт бетонных сооружений (лечение бетона методом цементации, торкрет, набрызг-бетон);</w:t>
      </w:r>
    </w:p>
    <w:p w:rsidR="00794629" w:rsidRPr="009A708C" w:rsidRDefault="00794629" w:rsidP="00794629">
      <w:pPr>
        <w:numPr>
          <w:ilvl w:val="0"/>
          <w:numId w:val="35"/>
        </w:numPr>
        <w:jc w:val="both"/>
      </w:pPr>
      <w:r w:rsidRPr="009A708C">
        <w:t>строительство высотных сооружений (градирен высотой до 130м);</w:t>
      </w:r>
    </w:p>
    <w:p w:rsidR="00794629" w:rsidRPr="009A708C" w:rsidRDefault="00794629" w:rsidP="00794629">
      <w:pPr>
        <w:numPr>
          <w:ilvl w:val="0"/>
          <w:numId w:val="35"/>
        </w:numPr>
        <w:jc w:val="both"/>
      </w:pPr>
      <w:r w:rsidRPr="009A708C">
        <w:t>бурение и обустройство скважин на воду глубиной до 300м.</w:t>
      </w:r>
    </w:p>
    <w:p w:rsidR="00794629" w:rsidRPr="009A708C" w:rsidRDefault="00794629" w:rsidP="00794629">
      <w:pPr>
        <w:numPr>
          <w:ilvl w:val="0"/>
          <w:numId w:val="35"/>
        </w:numPr>
        <w:jc w:val="both"/>
      </w:pPr>
      <w:r w:rsidRPr="009A708C">
        <w:t>оказание услуг внешнеэкономической деятельности на взаимовыгодной основе предприятиям энергосистемы и водного хозяйства, иным предприятиям, а также частным лицам;</w:t>
      </w:r>
    </w:p>
    <w:p w:rsidR="00794629" w:rsidRPr="009A708C" w:rsidRDefault="00794629" w:rsidP="00794629">
      <w:pPr>
        <w:numPr>
          <w:ilvl w:val="0"/>
          <w:numId w:val="35"/>
        </w:numPr>
        <w:jc w:val="both"/>
      </w:pPr>
      <w:r w:rsidRPr="009A708C">
        <w:t>внедрение новых зарубежных технологий;</w:t>
      </w:r>
    </w:p>
    <w:p w:rsidR="00794629" w:rsidRPr="009A708C" w:rsidRDefault="00794629" w:rsidP="00794629">
      <w:pPr>
        <w:numPr>
          <w:ilvl w:val="0"/>
          <w:numId w:val="35"/>
        </w:numPr>
        <w:jc w:val="both"/>
      </w:pPr>
      <w:r w:rsidRPr="009A708C">
        <w:lastRenderedPageBreak/>
        <w:t>предоставление предприятиям ГАК «Узбекэнерго» и другим организациям всех форм собственности материально-технических ресурсов, оборудования, запасных частей и других товаров на основе заключенных договоров;</w:t>
      </w:r>
    </w:p>
    <w:p w:rsidR="00794629" w:rsidRPr="009A708C" w:rsidRDefault="00794629" w:rsidP="00794629">
      <w:pPr>
        <w:numPr>
          <w:ilvl w:val="0"/>
          <w:numId w:val="35"/>
        </w:numPr>
        <w:jc w:val="both"/>
      </w:pPr>
      <w:r w:rsidRPr="009A708C">
        <w:t>организация строительных, монтажных, ремонтно-строительных, пусконаладочных работ;</w:t>
      </w:r>
    </w:p>
    <w:p w:rsidR="00794629" w:rsidRPr="009A708C" w:rsidRDefault="00794629" w:rsidP="00794629">
      <w:pPr>
        <w:numPr>
          <w:ilvl w:val="0"/>
          <w:numId w:val="35"/>
        </w:numPr>
        <w:jc w:val="both"/>
      </w:pPr>
      <w:r w:rsidRPr="009A708C">
        <w:t>организация и проведение проектно-конструкторских и научно-исследовательских работ;</w:t>
      </w:r>
    </w:p>
    <w:p w:rsidR="00794629" w:rsidRPr="009A708C" w:rsidRDefault="00794629" w:rsidP="00794629">
      <w:pPr>
        <w:numPr>
          <w:ilvl w:val="0"/>
          <w:numId w:val="35"/>
        </w:numPr>
        <w:jc w:val="both"/>
      </w:pPr>
      <w:r w:rsidRPr="009A708C">
        <w:t>проектирование, строительство, ремонт и эксплуатация зданий, сооружений промышленно-делового, социального и культурно-бытового назначения;</w:t>
      </w:r>
    </w:p>
    <w:p w:rsidR="00794629" w:rsidRPr="009A708C" w:rsidRDefault="00794629" w:rsidP="00794629">
      <w:pPr>
        <w:numPr>
          <w:ilvl w:val="0"/>
          <w:numId w:val="35"/>
        </w:numPr>
        <w:jc w:val="both"/>
      </w:pPr>
      <w:r w:rsidRPr="009A708C">
        <w:t>разработка и внедрение передовых технологий в производство;</w:t>
      </w:r>
    </w:p>
    <w:p w:rsidR="00794629" w:rsidRPr="009A708C" w:rsidRDefault="00794629" w:rsidP="00794629">
      <w:pPr>
        <w:numPr>
          <w:ilvl w:val="0"/>
          <w:numId w:val="35"/>
        </w:numPr>
        <w:jc w:val="both"/>
      </w:pPr>
      <w:r w:rsidRPr="009A708C">
        <w:t>внедрение и производство научно-технических, конструкторских, проектных разработок, оказание технической помощи при их изготовлении и внедрении;</w:t>
      </w:r>
    </w:p>
    <w:p w:rsidR="00794629" w:rsidRPr="009A708C" w:rsidRDefault="00794629" w:rsidP="00794629">
      <w:pPr>
        <w:numPr>
          <w:ilvl w:val="0"/>
          <w:numId w:val="35"/>
        </w:numPr>
        <w:jc w:val="both"/>
        <w:rPr>
          <w:b/>
          <w:u w:val="single"/>
        </w:rPr>
      </w:pPr>
      <w:r w:rsidRPr="009A708C">
        <w:t>проведение научно-исследовательских, изыскательных, проектных, экспериментальных работ.</w:t>
      </w:r>
    </w:p>
    <w:p w:rsidR="00794629" w:rsidRPr="009A708C" w:rsidRDefault="00794629" w:rsidP="00794629">
      <w:pPr>
        <w:jc w:val="both"/>
      </w:pPr>
      <w:r w:rsidRPr="009A708C">
        <w:rPr>
          <w:b/>
        </w:rPr>
        <w:t>Предмет деятельности Общества</w:t>
      </w:r>
      <w:r w:rsidRPr="009A708C">
        <w:t xml:space="preserve"> – осуществление строительства объектов для предприятий и организаций всех форм собственности, а также физических лиц, своевременное и качественное выполнение заказов по комплексным работам по специальному строительству и монтажным работам, в том числе туннельным, буровзрывным, гидротехническим и другим специальным, общим строительным работам на территории Республики Узбекистан и за её пределами.</w:t>
      </w:r>
    </w:p>
    <w:p w:rsidR="00794629" w:rsidRPr="009A708C" w:rsidRDefault="00794629" w:rsidP="00794629">
      <w:pPr>
        <w:jc w:val="both"/>
      </w:pPr>
    </w:p>
    <w:p w:rsidR="008A73E6" w:rsidRPr="009A708C" w:rsidRDefault="008A73E6" w:rsidP="008A73E6">
      <w:pPr>
        <w:rPr>
          <w:b/>
        </w:rPr>
      </w:pPr>
      <w:r w:rsidRPr="009A708C">
        <w:rPr>
          <w:b/>
        </w:rPr>
        <w:t>Нормат</w:t>
      </w:r>
      <w:r w:rsidR="002D3716">
        <w:rPr>
          <w:b/>
        </w:rPr>
        <w:t xml:space="preserve">ивные документы, регулирующие </w:t>
      </w:r>
      <w:r w:rsidRPr="009A708C">
        <w:rPr>
          <w:b/>
        </w:rPr>
        <w:t>деятельность  общества:</w:t>
      </w:r>
    </w:p>
    <w:p w:rsidR="008A73E6" w:rsidRPr="009A708C" w:rsidRDefault="008A73E6" w:rsidP="008A73E6">
      <w:r w:rsidRPr="009A708C">
        <w:t>Устав ,зарегистрированный 26.07.12  №  000465-04</w:t>
      </w:r>
    </w:p>
    <w:p w:rsidR="008A73E6" w:rsidRPr="009A708C" w:rsidRDefault="008A73E6" w:rsidP="008A73E6">
      <w:r w:rsidRPr="009A708C">
        <w:t>Положения</w:t>
      </w:r>
    </w:p>
    <w:p w:rsidR="001A03B2" w:rsidRPr="009A708C" w:rsidRDefault="008A73E6" w:rsidP="001A2674">
      <w:pPr>
        <w:rPr>
          <w:b/>
          <w:i/>
        </w:rPr>
      </w:pPr>
      <w:r w:rsidRPr="009A708C">
        <w:t>Коллективный договор</w:t>
      </w:r>
      <w:r w:rsidR="001A2674">
        <w:t>.</w:t>
      </w:r>
    </w:p>
    <w:p w:rsidR="0021385E" w:rsidRPr="009A708C" w:rsidRDefault="0021385E" w:rsidP="0021385E">
      <w:pPr>
        <w:ind w:firstLine="708"/>
        <w:jc w:val="center"/>
        <w:rPr>
          <w:b/>
          <w:i/>
        </w:rPr>
      </w:pPr>
      <w:r w:rsidRPr="009A708C">
        <w:rPr>
          <w:b/>
          <w:i/>
        </w:rPr>
        <w:t xml:space="preserve">2.1. </w:t>
      </w:r>
      <w:r w:rsidR="005D130F" w:rsidRPr="009A708C">
        <w:rPr>
          <w:b/>
          <w:i/>
        </w:rPr>
        <w:t>Реквизиты</w:t>
      </w:r>
    </w:p>
    <w:tbl>
      <w:tblPr>
        <w:tblW w:w="103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480"/>
      </w:tblGrid>
      <w:tr w:rsidR="00705CE2" w:rsidRPr="009A708C" w:rsidTr="001A2674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3828" w:type="dxa"/>
          </w:tcPr>
          <w:p w:rsidR="00705CE2" w:rsidRPr="009A708C" w:rsidRDefault="00705CE2" w:rsidP="00F43DA7">
            <w:pPr>
              <w:tabs>
                <w:tab w:val="left" w:pos="360"/>
              </w:tabs>
            </w:pPr>
            <w:r w:rsidRPr="009A708C">
              <w:t>Название Предприятия</w:t>
            </w:r>
          </w:p>
        </w:tc>
        <w:tc>
          <w:tcPr>
            <w:tcW w:w="6480" w:type="dxa"/>
          </w:tcPr>
          <w:p w:rsidR="00705CE2" w:rsidRPr="009A708C" w:rsidRDefault="00705CE2" w:rsidP="00F43DA7">
            <w:pPr>
              <w:tabs>
                <w:tab w:val="left" w:pos="360"/>
              </w:tabs>
              <w:jc w:val="right"/>
            </w:pPr>
            <w:r w:rsidRPr="009A708C">
              <w:t xml:space="preserve">Открытое Акционерное Общество </w:t>
            </w:r>
            <w:r w:rsidR="009A708C" w:rsidRPr="009A708C">
              <w:t>«Gidromaxsusqurilish»</w:t>
            </w:r>
          </w:p>
          <w:p w:rsidR="00705CE2" w:rsidRPr="009A708C" w:rsidRDefault="00705CE2" w:rsidP="00F43DA7">
            <w:pPr>
              <w:tabs>
                <w:tab w:val="left" w:pos="360"/>
              </w:tabs>
              <w:jc w:val="right"/>
            </w:pPr>
          </w:p>
        </w:tc>
      </w:tr>
      <w:tr w:rsidR="00705CE2" w:rsidRPr="009A708C" w:rsidTr="001A2674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705CE2" w:rsidRPr="009A708C" w:rsidRDefault="00705CE2" w:rsidP="00F43DA7">
            <w:pPr>
              <w:tabs>
                <w:tab w:val="left" w:pos="360"/>
              </w:tabs>
            </w:pPr>
            <w:r w:rsidRPr="009A708C">
              <w:t>Наименование Ассоциации</w:t>
            </w:r>
          </w:p>
        </w:tc>
        <w:tc>
          <w:tcPr>
            <w:tcW w:w="6480" w:type="dxa"/>
          </w:tcPr>
          <w:p w:rsidR="00705CE2" w:rsidRPr="009A708C" w:rsidRDefault="00705CE2" w:rsidP="00F43DA7">
            <w:pPr>
              <w:tabs>
                <w:tab w:val="left" w:pos="360"/>
              </w:tabs>
              <w:jc w:val="right"/>
            </w:pPr>
            <w:r w:rsidRPr="009A708C">
              <w:t>Государственно-акционерная компания «Узбекэнерго»</w:t>
            </w:r>
          </w:p>
        </w:tc>
      </w:tr>
      <w:tr w:rsidR="00705CE2" w:rsidRPr="009A708C" w:rsidTr="001A2674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705CE2" w:rsidRPr="009A708C" w:rsidRDefault="00705CE2" w:rsidP="00F43DA7">
            <w:pPr>
              <w:tabs>
                <w:tab w:val="left" w:pos="360"/>
              </w:tabs>
            </w:pPr>
            <w:r w:rsidRPr="009A708C">
              <w:t>Адрес Предприятия</w:t>
            </w:r>
          </w:p>
        </w:tc>
        <w:tc>
          <w:tcPr>
            <w:tcW w:w="6480" w:type="dxa"/>
          </w:tcPr>
          <w:p w:rsidR="00705CE2" w:rsidRPr="009A708C" w:rsidRDefault="00705CE2" w:rsidP="00F43DA7">
            <w:pPr>
              <w:tabs>
                <w:tab w:val="left" w:pos="360"/>
              </w:tabs>
              <w:jc w:val="right"/>
            </w:pPr>
            <w:r w:rsidRPr="009A708C">
              <w:t>Республика Узбекистан, г. Ташкент, ул. Навои, 22</w:t>
            </w:r>
          </w:p>
        </w:tc>
      </w:tr>
      <w:tr w:rsidR="00705CE2" w:rsidRPr="009A708C" w:rsidTr="001A2674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705CE2" w:rsidRPr="009A708C" w:rsidRDefault="00705CE2" w:rsidP="00F43DA7">
            <w:pPr>
              <w:tabs>
                <w:tab w:val="left" w:pos="360"/>
              </w:tabs>
            </w:pPr>
            <w:r w:rsidRPr="009A708C">
              <w:t>Телефон</w:t>
            </w:r>
          </w:p>
        </w:tc>
        <w:tc>
          <w:tcPr>
            <w:tcW w:w="6480" w:type="dxa"/>
          </w:tcPr>
          <w:p w:rsidR="00705CE2" w:rsidRPr="009A708C" w:rsidRDefault="00705CE2" w:rsidP="00F43DA7">
            <w:pPr>
              <w:tabs>
                <w:tab w:val="left" w:pos="360"/>
              </w:tabs>
              <w:jc w:val="right"/>
            </w:pPr>
            <w:r w:rsidRPr="009A708C">
              <w:t xml:space="preserve">(998-71) </w:t>
            </w:r>
            <w:r w:rsidRPr="009A708C">
              <w:rPr>
                <w:lang w:val="en-US"/>
              </w:rPr>
              <w:t>2</w:t>
            </w:r>
            <w:r w:rsidRPr="009A708C">
              <w:t>44-87-13</w:t>
            </w:r>
          </w:p>
        </w:tc>
      </w:tr>
      <w:tr w:rsidR="00705CE2" w:rsidRPr="009A708C" w:rsidTr="001A2674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705CE2" w:rsidRPr="009A708C" w:rsidRDefault="00705CE2" w:rsidP="00F43DA7">
            <w:pPr>
              <w:tabs>
                <w:tab w:val="left" w:pos="360"/>
              </w:tabs>
            </w:pPr>
            <w:r w:rsidRPr="009A708C">
              <w:t>Факс</w:t>
            </w:r>
          </w:p>
        </w:tc>
        <w:tc>
          <w:tcPr>
            <w:tcW w:w="6480" w:type="dxa"/>
          </w:tcPr>
          <w:p w:rsidR="00705CE2" w:rsidRPr="009A708C" w:rsidRDefault="00705CE2" w:rsidP="00F43DA7">
            <w:pPr>
              <w:tabs>
                <w:tab w:val="left" w:pos="360"/>
              </w:tabs>
              <w:jc w:val="right"/>
            </w:pPr>
            <w:r w:rsidRPr="009A708C">
              <w:t xml:space="preserve"> (998-71) 232-26-49</w:t>
            </w:r>
          </w:p>
        </w:tc>
      </w:tr>
      <w:tr w:rsidR="00705CE2" w:rsidRPr="009A708C" w:rsidTr="001A2674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705CE2" w:rsidRPr="009A708C" w:rsidRDefault="00705CE2" w:rsidP="00F43DA7">
            <w:pPr>
              <w:tabs>
                <w:tab w:val="left" w:pos="360"/>
              </w:tabs>
            </w:pPr>
            <w:r w:rsidRPr="009A708C">
              <w:t>Ф.И.О. контактного лица</w:t>
            </w:r>
          </w:p>
        </w:tc>
        <w:tc>
          <w:tcPr>
            <w:tcW w:w="6480" w:type="dxa"/>
          </w:tcPr>
          <w:p w:rsidR="00705CE2" w:rsidRPr="009A708C" w:rsidRDefault="00705CE2" w:rsidP="00F43DA7">
            <w:pPr>
              <w:tabs>
                <w:tab w:val="left" w:pos="360"/>
              </w:tabs>
              <w:jc w:val="right"/>
            </w:pPr>
            <w:r w:rsidRPr="009A708C">
              <w:t>Павлухина Тамара  Васильевна</w:t>
            </w:r>
          </w:p>
        </w:tc>
      </w:tr>
      <w:tr w:rsidR="00705CE2" w:rsidRPr="009A708C" w:rsidTr="001A2674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bottom w:val="single" w:sz="4" w:space="0" w:color="auto"/>
            </w:tcBorders>
          </w:tcPr>
          <w:p w:rsidR="00705CE2" w:rsidRPr="009A708C" w:rsidRDefault="00705CE2" w:rsidP="00F43DA7">
            <w:pPr>
              <w:tabs>
                <w:tab w:val="left" w:pos="360"/>
              </w:tabs>
            </w:pPr>
            <w:r w:rsidRPr="009A708C">
              <w:t>Дата акционирования предприятия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705CE2" w:rsidRPr="009A708C" w:rsidRDefault="00705CE2" w:rsidP="00F43DA7">
            <w:pPr>
              <w:tabs>
                <w:tab w:val="left" w:pos="360"/>
              </w:tabs>
              <w:jc w:val="right"/>
            </w:pPr>
            <w:r w:rsidRPr="009A708C">
              <w:t>31 марта 2004 года</w:t>
            </w:r>
          </w:p>
        </w:tc>
      </w:tr>
      <w:tr w:rsidR="00705CE2" w:rsidRPr="009A708C" w:rsidTr="001A2674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E2" w:rsidRPr="009A708C" w:rsidRDefault="00705CE2" w:rsidP="00F43DA7">
            <w:pPr>
              <w:tabs>
                <w:tab w:val="left" w:pos="360"/>
              </w:tabs>
            </w:pPr>
            <w:r w:rsidRPr="009A708C">
              <w:t>№ и орган регистрации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E2" w:rsidRPr="009A708C" w:rsidRDefault="00705CE2" w:rsidP="00F43DA7">
            <w:pPr>
              <w:tabs>
                <w:tab w:val="left" w:pos="360"/>
              </w:tabs>
              <w:jc w:val="right"/>
            </w:pPr>
            <w:r w:rsidRPr="009A708C">
              <w:t xml:space="preserve">№ 000465 от 18.05.04 г. Инспекция по регистрации субъектов предпринимательства Мирзо-Улугбекского хокимията </w:t>
            </w:r>
          </w:p>
        </w:tc>
      </w:tr>
      <w:tr w:rsidR="00705CE2" w:rsidRPr="009A708C" w:rsidTr="001A2674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E2" w:rsidRPr="009A708C" w:rsidRDefault="00705CE2" w:rsidP="00F43DA7">
            <w:pPr>
              <w:tabs>
                <w:tab w:val="left" w:pos="360"/>
              </w:tabs>
            </w:pPr>
            <w:r w:rsidRPr="009A708C">
              <w:t>Банковские реквизиты: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E2" w:rsidRPr="009A708C" w:rsidRDefault="00705CE2" w:rsidP="00F43DA7">
            <w:pPr>
              <w:tabs>
                <w:tab w:val="left" w:pos="360"/>
              </w:tabs>
              <w:jc w:val="right"/>
            </w:pPr>
            <w:r w:rsidRPr="009A708C">
              <w:t>АИКБ «Ипак йули» МФО 00421</w:t>
            </w:r>
          </w:p>
        </w:tc>
      </w:tr>
      <w:tr w:rsidR="004A3269" w:rsidRPr="009A708C" w:rsidTr="001A2674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69" w:rsidRPr="009A708C" w:rsidRDefault="004A3269" w:rsidP="00F43DA7">
            <w:pPr>
              <w:tabs>
                <w:tab w:val="left" w:pos="360"/>
              </w:tabs>
            </w:pPr>
            <w:r w:rsidRPr="009A708C">
              <w:t>- сумовый счет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69" w:rsidRPr="009A708C" w:rsidRDefault="004A3269" w:rsidP="00074881">
            <w:pPr>
              <w:tabs>
                <w:tab w:val="left" w:pos="360"/>
              </w:tabs>
              <w:jc w:val="right"/>
            </w:pPr>
            <w:r w:rsidRPr="009A708C">
              <w:t>20210000900124970001</w:t>
            </w:r>
          </w:p>
        </w:tc>
      </w:tr>
      <w:tr w:rsidR="004A3269" w:rsidRPr="009A708C" w:rsidTr="001A2674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69" w:rsidRPr="009A708C" w:rsidRDefault="004A3269" w:rsidP="00074881">
            <w:pPr>
              <w:tabs>
                <w:tab w:val="left" w:pos="360"/>
              </w:tabs>
            </w:pPr>
            <w:r w:rsidRPr="009A708C">
              <w:t>- валютный счет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69" w:rsidRPr="009A708C" w:rsidRDefault="004A3269" w:rsidP="00074881">
            <w:pPr>
              <w:tabs>
                <w:tab w:val="left" w:pos="360"/>
              </w:tabs>
              <w:jc w:val="right"/>
            </w:pPr>
            <w:r w:rsidRPr="009A708C">
              <w:t>20210840100124970001</w:t>
            </w:r>
          </w:p>
        </w:tc>
      </w:tr>
      <w:tr w:rsidR="004A3269" w:rsidRPr="009A708C" w:rsidTr="001A2674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69" w:rsidRPr="009A708C" w:rsidRDefault="004A3269" w:rsidP="00074881">
            <w:pPr>
              <w:tabs>
                <w:tab w:val="left" w:pos="360"/>
              </w:tabs>
            </w:pPr>
            <w:r w:rsidRPr="009A708C">
              <w:t>Уставный фонд: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69" w:rsidRPr="009A708C" w:rsidRDefault="004A3269" w:rsidP="00074881">
            <w:pPr>
              <w:tabs>
                <w:tab w:val="left" w:pos="360"/>
              </w:tabs>
              <w:jc w:val="right"/>
            </w:pPr>
            <w:r w:rsidRPr="009A708C">
              <w:t>1441710 тыс. сум</w:t>
            </w:r>
          </w:p>
        </w:tc>
      </w:tr>
      <w:tr w:rsidR="004A3269" w:rsidRPr="009A708C" w:rsidTr="001A2674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69" w:rsidRPr="009A708C" w:rsidRDefault="004A3269" w:rsidP="00074881">
            <w:pPr>
              <w:tabs>
                <w:tab w:val="left" w:pos="360"/>
              </w:tabs>
            </w:pPr>
            <w:r w:rsidRPr="009A708C">
              <w:t>Количество акций: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69" w:rsidRPr="009A708C" w:rsidRDefault="004A3269" w:rsidP="00074881">
            <w:pPr>
              <w:tabs>
                <w:tab w:val="left" w:pos="360"/>
              </w:tabs>
              <w:jc w:val="right"/>
            </w:pPr>
            <w:r w:rsidRPr="009A708C">
              <w:t>67 740</w:t>
            </w:r>
          </w:p>
        </w:tc>
      </w:tr>
      <w:tr w:rsidR="004A3269" w:rsidRPr="009A708C" w:rsidTr="001A2674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69" w:rsidRPr="009A708C" w:rsidRDefault="004A3269" w:rsidP="00074881">
            <w:pPr>
              <w:tabs>
                <w:tab w:val="left" w:pos="360"/>
              </w:tabs>
            </w:pPr>
            <w:r w:rsidRPr="009A708C">
              <w:t>Номинальная стоимость: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69" w:rsidRPr="002D3716" w:rsidRDefault="002D3716" w:rsidP="00074881">
            <w:pPr>
              <w:tabs>
                <w:tab w:val="left" w:pos="360"/>
              </w:tabs>
              <w:jc w:val="right"/>
            </w:pPr>
            <w:r w:rsidRPr="002D3716">
              <w:t>21 283</w:t>
            </w:r>
          </w:p>
        </w:tc>
      </w:tr>
      <w:tr w:rsidR="004A3269" w:rsidRPr="009A708C" w:rsidTr="001A2674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69" w:rsidRPr="009A708C" w:rsidRDefault="004A3269" w:rsidP="00074881">
            <w:pPr>
              <w:tabs>
                <w:tab w:val="left" w:pos="360"/>
              </w:tabs>
            </w:pPr>
            <w:r w:rsidRPr="009A708C">
              <w:t>Гос</w:t>
            </w:r>
            <w:r w:rsidR="002D3716">
              <w:t>.</w:t>
            </w:r>
            <w:r w:rsidRPr="009A708C">
              <w:t>доля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69" w:rsidRPr="009A708C" w:rsidRDefault="004A3269" w:rsidP="00074881">
            <w:pPr>
              <w:tabs>
                <w:tab w:val="left" w:pos="360"/>
              </w:tabs>
              <w:jc w:val="right"/>
            </w:pPr>
            <w:r w:rsidRPr="009A708C">
              <w:t>69%</w:t>
            </w:r>
          </w:p>
        </w:tc>
      </w:tr>
    </w:tbl>
    <w:p w:rsidR="00705CE2" w:rsidRPr="009A708C" w:rsidRDefault="00705CE2" w:rsidP="00705CE2">
      <w:pPr>
        <w:tabs>
          <w:tab w:val="left" w:pos="360"/>
        </w:tabs>
      </w:pPr>
    </w:p>
    <w:p w:rsidR="00705CE2" w:rsidRPr="009A708C" w:rsidRDefault="00705CE2" w:rsidP="00705CE2">
      <w:pPr>
        <w:tabs>
          <w:tab w:val="left" w:pos="360"/>
        </w:tabs>
      </w:pPr>
      <w:r w:rsidRPr="009A708C">
        <w:t>Дата создания Предприятия:  24 января 1961 года</w:t>
      </w:r>
      <w:r w:rsidRPr="009A708C">
        <w:tab/>
      </w:r>
      <w:r w:rsidRPr="009A708C">
        <w:tab/>
      </w:r>
      <w:r w:rsidRPr="009A708C">
        <w:tab/>
      </w:r>
      <w:r w:rsidRPr="009A708C">
        <w:tab/>
      </w:r>
      <w:r w:rsidRPr="009A708C">
        <w:tab/>
      </w:r>
      <w:r w:rsidRPr="009A708C">
        <w:tab/>
      </w:r>
    </w:p>
    <w:p w:rsidR="00705CE2" w:rsidRPr="009A708C" w:rsidRDefault="00705CE2" w:rsidP="00705CE2"/>
    <w:p w:rsidR="00705CE2" w:rsidRPr="009A708C" w:rsidRDefault="00705CE2" w:rsidP="00705CE2">
      <w:pPr>
        <w:pStyle w:val="a7"/>
        <w:rPr>
          <w:sz w:val="24"/>
        </w:rPr>
      </w:pPr>
      <w:r w:rsidRPr="009A708C">
        <w:rPr>
          <w:sz w:val="24"/>
        </w:rPr>
        <w:t>В соответствии с Уставом акционерного общества ОАО «Gidromaxsusqurilish», органами управления являются Общее собрание акционеров, Наблюдательный совет и Директор.</w:t>
      </w:r>
    </w:p>
    <w:p w:rsidR="00705CE2" w:rsidRPr="009A708C" w:rsidRDefault="00705CE2" w:rsidP="00705CE2">
      <w:pPr>
        <w:pStyle w:val="a7"/>
        <w:ind w:firstLine="708"/>
        <w:rPr>
          <w:sz w:val="24"/>
        </w:rPr>
      </w:pPr>
    </w:p>
    <w:p w:rsidR="00705CE2" w:rsidRPr="009A708C" w:rsidRDefault="00705CE2" w:rsidP="00705CE2">
      <w:pPr>
        <w:ind w:left="708"/>
        <w:jc w:val="both"/>
      </w:pPr>
      <w:r w:rsidRPr="009A708C">
        <w:t xml:space="preserve">Председатель Наблюдательного совета </w:t>
      </w:r>
      <w:r w:rsidR="002D3716">
        <w:t xml:space="preserve">- Хамидов Ислам Ибрагимович </w:t>
      </w:r>
      <w:r w:rsidR="00370CCD" w:rsidRPr="009A708C">
        <w:t>государственный поверенный</w:t>
      </w:r>
    </w:p>
    <w:p w:rsidR="00705CE2" w:rsidRPr="009A708C" w:rsidRDefault="00705CE2" w:rsidP="00705CE2">
      <w:pPr>
        <w:ind w:left="708"/>
        <w:jc w:val="both"/>
      </w:pPr>
      <w:r w:rsidRPr="009A708C">
        <w:t>В</w:t>
      </w:r>
      <w:r w:rsidR="00370CCD" w:rsidRPr="009A708C">
        <w:t xml:space="preserve">РИО </w:t>
      </w:r>
      <w:r w:rsidRPr="009A708C">
        <w:t xml:space="preserve">Директора                     </w:t>
      </w:r>
      <w:r w:rsidRPr="009A708C">
        <w:tab/>
        <w:t xml:space="preserve">           </w:t>
      </w:r>
      <w:r w:rsidRPr="009A708C">
        <w:tab/>
      </w:r>
      <w:r w:rsidR="00370CCD" w:rsidRPr="009A708C">
        <w:t xml:space="preserve">                        </w:t>
      </w:r>
      <w:r w:rsidRPr="009A708C">
        <w:t>– Ражабов А</w:t>
      </w:r>
      <w:r w:rsidR="002D3716">
        <w:t xml:space="preserve">бдумалик </w:t>
      </w:r>
      <w:r w:rsidRPr="009A708C">
        <w:t>С</w:t>
      </w:r>
      <w:r w:rsidR="002D3716">
        <w:t>аматович</w:t>
      </w:r>
    </w:p>
    <w:p w:rsidR="00705CE2" w:rsidRPr="009A708C" w:rsidRDefault="00705CE2" w:rsidP="00705CE2">
      <w:pPr>
        <w:ind w:left="708"/>
        <w:jc w:val="both"/>
      </w:pPr>
    </w:p>
    <w:p w:rsidR="00705CE2" w:rsidRPr="009A708C" w:rsidRDefault="00705CE2" w:rsidP="00705CE2">
      <w:pPr>
        <w:jc w:val="both"/>
      </w:pPr>
      <w:r w:rsidRPr="009A708C">
        <w:t xml:space="preserve">Общество является специализированным как по техническому оснащению, так и по квалификации персонала и специалистов. </w:t>
      </w:r>
    </w:p>
    <w:p w:rsidR="004A3269" w:rsidRPr="009A708C" w:rsidRDefault="004A3269" w:rsidP="001F43D5">
      <w:pPr>
        <w:rPr>
          <w:b/>
        </w:rPr>
      </w:pPr>
    </w:p>
    <w:p w:rsidR="001F43D5" w:rsidRPr="001A2674" w:rsidRDefault="00536FF4" w:rsidP="004A3269">
      <w:pPr>
        <w:jc w:val="center"/>
        <w:rPr>
          <w:b/>
          <w:i/>
        </w:rPr>
      </w:pPr>
      <w:r w:rsidRPr="001A2674">
        <w:rPr>
          <w:b/>
        </w:rPr>
        <w:t>2</w:t>
      </w:r>
      <w:r w:rsidRPr="001A2674">
        <w:rPr>
          <w:b/>
          <w:i/>
        </w:rPr>
        <w:t>.2</w:t>
      </w:r>
      <w:r w:rsidR="00B7764C" w:rsidRPr="001A2674">
        <w:rPr>
          <w:b/>
          <w:i/>
        </w:rPr>
        <w:t xml:space="preserve"> </w:t>
      </w:r>
      <w:r w:rsidR="001F43D5" w:rsidRPr="001A2674">
        <w:rPr>
          <w:b/>
          <w:i/>
        </w:rPr>
        <w:t>Структура  ОАО «</w:t>
      </w:r>
      <w:r w:rsidR="001F43D5" w:rsidRPr="001A2674">
        <w:rPr>
          <w:b/>
          <w:i/>
          <w:lang w:val="en-US"/>
        </w:rPr>
        <w:t>GIDROMAXSUSQURILISH</w:t>
      </w:r>
      <w:r w:rsidR="001F43D5" w:rsidRPr="001A2674">
        <w:rPr>
          <w:b/>
          <w:i/>
        </w:rPr>
        <w:t>»</w:t>
      </w:r>
    </w:p>
    <w:p w:rsidR="004A3269" w:rsidRPr="009A708C" w:rsidRDefault="004A3269" w:rsidP="001F43D5">
      <w:pPr>
        <w:rPr>
          <w:b/>
        </w:rPr>
      </w:pPr>
    </w:p>
    <w:p w:rsidR="001F43D5" w:rsidRPr="009A708C" w:rsidRDefault="001F43D5" w:rsidP="001F43D5">
      <w:r w:rsidRPr="009A708C">
        <w:t>Аппарат  управления</w:t>
      </w:r>
    </w:p>
    <w:p w:rsidR="001F43D5" w:rsidRPr="009A708C" w:rsidRDefault="001F43D5" w:rsidP="001F43D5">
      <w:r w:rsidRPr="009A708C">
        <w:t>Производственные участки:</w:t>
      </w:r>
    </w:p>
    <w:p w:rsidR="001F43D5" w:rsidRPr="009A708C" w:rsidRDefault="001F43D5" w:rsidP="001F43D5">
      <w:r w:rsidRPr="009A708C">
        <w:t>Реконструкция  градирен № 3 Ново-Ангренской ТЭС</w:t>
      </w:r>
    </w:p>
    <w:p w:rsidR="001F43D5" w:rsidRPr="009A708C" w:rsidRDefault="001F43D5" w:rsidP="001F43D5">
      <w:r w:rsidRPr="009A708C">
        <w:t>Чарвакский  обьект Горные работы</w:t>
      </w:r>
    </w:p>
    <w:p w:rsidR="001F43D5" w:rsidRPr="009A708C" w:rsidRDefault="001F43D5" w:rsidP="001F43D5">
      <w:r w:rsidRPr="009A708C">
        <w:t>Туполангский обьект Буровзрывные работы,цементация и подземные работы.</w:t>
      </w:r>
    </w:p>
    <w:p w:rsidR="001F43D5" w:rsidRPr="009A708C" w:rsidRDefault="001F43D5" w:rsidP="001F43D5">
      <w:r w:rsidRPr="009A708C">
        <w:t>Ферганский участок Стена в грунте</w:t>
      </w:r>
    </w:p>
    <w:p w:rsidR="001F43D5" w:rsidRPr="009A708C" w:rsidRDefault="001F43D5" w:rsidP="001F43D5">
      <w:r w:rsidRPr="009A708C">
        <w:t>Камчикский участок Тоннельные рпереходы «РЕЗАК»</w:t>
      </w:r>
    </w:p>
    <w:p w:rsidR="001F43D5" w:rsidRPr="009A708C" w:rsidRDefault="001F43D5" w:rsidP="001F43D5">
      <w:r w:rsidRPr="009A708C">
        <w:t>Железная дорога Ангрен –Пап</w:t>
      </w:r>
    </w:p>
    <w:p w:rsidR="001F43D5" w:rsidRPr="009A708C" w:rsidRDefault="001F43D5" w:rsidP="0021385E">
      <w:pPr>
        <w:ind w:firstLine="708"/>
        <w:rPr>
          <w:b/>
        </w:rPr>
      </w:pPr>
    </w:p>
    <w:p w:rsidR="0021385E" w:rsidRPr="009A708C" w:rsidRDefault="000E60E1" w:rsidP="0021385E">
      <w:pPr>
        <w:ind w:firstLine="708"/>
        <w:rPr>
          <w:b/>
        </w:rPr>
      </w:pPr>
      <w:r w:rsidRPr="009A708C">
        <w:rPr>
          <w:b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161925</wp:posOffset>
            </wp:positionV>
            <wp:extent cx="6461760" cy="5250180"/>
            <wp:effectExtent l="0" t="0" r="0" b="26670"/>
            <wp:wrapTight wrapText="bothSides">
              <wp:wrapPolygon edited="0">
                <wp:start x="6050" y="0"/>
                <wp:lineTo x="6177" y="20769"/>
                <wp:lineTo x="6304" y="21318"/>
                <wp:lineTo x="6495" y="21631"/>
                <wp:lineTo x="8533" y="21631"/>
                <wp:lineTo x="8660" y="20534"/>
                <wp:lineTo x="8406" y="20377"/>
                <wp:lineTo x="6495" y="20064"/>
                <wp:lineTo x="8469" y="20064"/>
                <wp:lineTo x="8469" y="18810"/>
                <wp:lineTo x="8215" y="18810"/>
                <wp:lineTo x="9042" y="18418"/>
                <wp:lineTo x="8915" y="15753"/>
                <wp:lineTo x="8533" y="15048"/>
                <wp:lineTo x="8597" y="14499"/>
                <wp:lineTo x="8406" y="14107"/>
                <wp:lineTo x="7705" y="13794"/>
                <wp:lineTo x="8597" y="13794"/>
                <wp:lineTo x="8469" y="12540"/>
                <wp:lineTo x="9998" y="12540"/>
                <wp:lineTo x="11717" y="12148"/>
                <wp:lineTo x="11590" y="9483"/>
                <wp:lineTo x="11335" y="7994"/>
                <wp:lineTo x="11080" y="7837"/>
                <wp:lineTo x="9170" y="7524"/>
                <wp:lineTo x="15219" y="7524"/>
                <wp:lineTo x="15665" y="7446"/>
                <wp:lineTo x="15601" y="5016"/>
                <wp:lineTo x="15283" y="4154"/>
                <wp:lineTo x="15219" y="3135"/>
                <wp:lineTo x="14392" y="2900"/>
                <wp:lineTo x="11844" y="2508"/>
                <wp:lineTo x="11972" y="1567"/>
                <wp:lineTo x="11462" y="1489"/>
                <wp:lineTo x="7833" y="1254"/>
                <wp:lineTo x="8215" y="940"/>
                <wp:lineTo x="8087" y="0"/>
                <wp:lineTo x="6050" y="0"/>
              </wp:wrapPolygon>
            </wp:wrapTight>
            <wp:docPr id="48" name="Организационная диаграмма 4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85E" w:rsidRPr="009A708C" w:rsidRDefault="0021385E" w:rsidP="0021385E">
      <w:pPr>
        <w:ind w:firstLine="708"/>
        <w:rPr>
          <w:b/>
        </w:rPr>
      </w:pPr>
    </w:p>
    <w:p w:rsidR="0021385E" w:rsidRPr="009A708C" w:rsidRDefault="0021385E" w:rsidP="0021385E">
      <w:pPr>
        <w:ind w:firstLine="708"/>
        <w:rPr>
          <w:b/>
        </w:rPr>
      </w:pPr>
    </w:p>
    <w:p w:rsidR="001F43D5" w:rsidRPr="009A708C" w:rsidRDefault="001F43D5" w:rsidP="00475812">
      <w:pPr>
        <w:jc w:val="both"/>
        <w:rPr>
          <w:b/>
        </w:rPr>
      </w:pPr>
    </w:p>
    <w:p w:rsidR="001F43D5" w:rsidRPr="009A708C" w:rsidRDefault="001F43D5" w:rsidP="00475812">
      <w:pPr>
        <w:jc w:val="both"/>
        <w:rPr>
          <w:b/>
        </w:rPr>
      </w:pPr>
    </w:p>
    <w:p w:rsidR="001F43D5" w:rsidRPr="009A708C" w:rsidRDefault="001F43D5" w:rsidP="00475812">
      <w:pPr>
        <w:jc w:val="both"/>
        <w:rPr>
          <w:b/>
        </w:rPr>
      </w:pPr>
    </w:p>
    <w:p w:rsidR="001F43D5" w:rsidRPr="009A708C" w:rsidRDefault="001F43D5" w:rsidP="00475812">
      <w:pPr>
        <w:jc w:val="both"/>
        <w:rPr>
          <w:b/>
        </w:rPr>
      </w:pPr>
    </w:p>
    <w:p w:rsidR="001F43D5" w:rsidRPr="009A708C" w:rsidRDefault="001F43D5" w:rsidP="00475812">
      <w:pPr>
        <w:jc w:val="both"/>
        <w:rPr>
          <w:b/>
        </w:rPr>
      </w:pPr>
    </w:p>
    <w:p w:rsidR="001F43D5" w:rsidRPr="009A708C" w:rsidRDefault="001F43D5" w:rsidP="00475812">
      <w:pPr>
        <w:jc w:val="both"/>
        <w:rPr>
          <w:b/>
        </w:rPr>
      </w:pPr>
    </w:p>
    <w:p w:rsidR="001F43D5" w:rsidRPr="009A708C" w:rsidRDefault="001F43D5" w:rsidP="00475812">
      <w:pPr>
        <w:jc w:val="both"/>
        <w:rPr>
          <w:b/>
        </w:rPr>
      </w:pPr>
    </w:p>
    <w:p w:rsidR="001F43D5" w:rsidRPr="009A708C" w:rsidRDefault="001F43D5" w:rsidP="00475812">
      <w:pPr>
        <w:jc w:val="both"/>
        <w:rPr>
          <w:b/>
        </w:rPr>
      </w:pPr>
    </w:p>
    <w:p w:rsidR="001F43D5" w:rsidRPr="009A708C" w:rsidRDefault="001F43D5" w:rsidP="00475812">
      <w:pPr>
        <w:jc w:val="both"/>
        <w:rPr>
          <w:b/>
        </w:rPr>
      </w:pPr>
    </w:p>
    <w:p w:rsidR="001F43D5" w:rsidRPr="009A708C" w:rsidRDefault="001F43D5" w:rsidP="00475812">
      <w:pPr>
        <w:jc w:val="both"/>
        <w:rPr>
          <w:b/>
        </w:rPr>
      </w:pPr>
    </w:p>
    <w:p w:rsidR="001F43D5" w:rsidRPr="009A708C" w:rsidRDefault="001F43D5" w:rsidP="00475812">
      <w:pPr>
        <w:jc w:val="both"/>
        <w:rPr>
          <w:b/>
        </w:rPr>
      </w:pPr>
    </w:p>
    <w:p w:rsidR="001F43D5" w:rsidRPr="009A708C" w:rsidRDefault="001F43D5" w:rsidP="00475812">
      <w:pPr>
        <w:jc w:val="both"/>
        <w:rPr>
          <w:b/>
        </w:rPr>
      </w:pPr>
    </w:p>
    <w:p w:rsidR="001F43D5" w:rsidRPr="009A708C" w:rsidRDefault="001F43D5" w:rsidP="00475812">
      <w:pPr>
        <w:jc w:val="both"/>
        <w:rPr>
          <w:b/>
        </w:rPr>
      </w:pPr>
    </w:p>
    <w:p w:rsidR="001F43D5" w:rsidRPr="009A708C" w:rsidRDefault="001F43D5" w:rsidP="00475812">
      <w:pPr>
        <w:jc w:val="both"/>
        <w:rPr>
          <w:b/>
        </w:rPr>
      </w:pPr>
    </w:p>
    <w:p w:rsidR="001F43D5" w:rsidRPr="009A708C" w:rsidRDefault="001F43D5" w:rsidP="00475812">
      <w:pPr>
        <w:jc w:val="both"/>
        <w:rPr>
          <w:b/>
        </w:rPr>
      </w:pPr>
    </w:p>
    <w:p w:rsidR="001F43D5" w:rsidRPr="009A708C" w:rsidRDefault="001F43D5" w:rsidP="00475812">
      <w:pPr>
        <w:jc w:val="both"/>
        <w:rPr>
          <w:b/>
        </w:rPr>
      </w:pPr>
    </w:p>
    <w:p w:rsidR="001F43D5" w:rsidRPr="009A708C" w:rsidRDefault="001F43D5" w:rsidP="00475812">
      <w:pPr>
        <w:jc w:val="both"/>
        <w:rPr>
          <w:b/>
        </w:rPr>
      </w:pPr>
    </w:p>
    <w:p w:rsidR="001F43D5" w:rsidRPr="009A708C" w:rsidRDefault="001F43D5" w:rsidP="00475812">
      <w:pPr>
        <w:jc w:val="both"/>
        <w:rPr>
          <w:b/>
        </w:rPr>
      </w:pPr>
    </w:p>
    <w:p w:rsidR="001F43D5" w:rsidRPr="009A708C" w:rsidRDefault="001F43D5" w:rsidP="00475812">
      <w:pPr>
        <w:jc w:val="both"/>
        <w:rPr>
          <w:b/>
        </w:rPr>
      </w:pPr>
    </w:p>
    <w:p w:rsidR="001F43D5" w:rsidRPr="009A708C" w:rsidRDefault="001F43D5" w:rsidP="00475812">
      <w:pPr>
        <w:jc w:val="both"/>
        <w:rPr>
          <w:b/>
        </w:rPr>
      </w:pPr>
    </w:p>
    <w:p w:rsidR="001F43D5" w:rsidRPr="009A708C" w:rsidRDefault="001F43D5" w:rsidP="00475812">
      <w:pPr>
        <w:jc w:val="both"/>
        <w:rPr>
          <w:b/>
        </w:rPr>
      </w:pPr>
    </w:p>
    <w:p w:rsidR="001F43D5" w:rsidRPr="009A708C" w:rsidRDefault="001F43D5" w:rsidP="00475812">
      <w:pPr>
        <w:jc w:val="both"/>
        <w:rPr>
          <w:b/>
        </w:rPr>
      </w:pPr>
    </w:p>
    <w:p w:rsidR="001F43D5" w:rsidRPr="009A708C" w:rsidRDefault="001F43D5" w:rsidP="00475812">
      <w:pPr>
        <w:jc w:val="both"/>
        <w:rPr>
          <w:b/>
        </w:rPr>
      </w:pPr>
    </w:p>
    <w:p w:rsidR="001F43D5" w:rsidRPr="009A708C" w:rsidRDefault="001F43D5" w:rsidP="00475812">
      <w:pPr>
        <w:jc w:val="both"/>
        <w:rPr>
          <w:b/>
        </w:rPr>
      </w:pPr>
    </w:p>
    <w:p w:rsidR="00B7764C" w:rsidRPr="009A708C" w:rsidRDefault="00B7764C" w:rsidP="00475812">
      <w:pPr>
        <w:jc w:val="both"/>
        <w:rPr>
          <w:b/>
        </w:rPr>
      </w:pPr>
    </w:p>
    <w:p w:rsidR="001A2674" w:rsidRDefault="001A2674" w:rsidP="001A2674">
      <w:pPr>
        <w:ind w:left="142"/>
        <w:rPr>
          <w:b/>
          <w:i/>
        </w:rPr>
      </w:pPr>
    </w:p>
    <w:p w:rsidR="001A2674" w:rsidRDefault="001A2674" w:rsidP="001A2674">
      <w:pPr>
        <w:ind w:left="142"/>
        <w:jc w:val="center"/>
        <w:rPr>
          <w:b/>
          <w:i/>
        </w:rPr>
      </w:pPr>
    </w:p>
    <w:p w:rsidR="001A2674" w:rsidRDefault="001A2674" w:rsidP="001A2674">
      <w:pPr>
        <w:ind w:left="142"/>
        <w:jc w:val="center"/>
        <w:rPr>
          <w:b/>
          <w:i/>
        </w:rPr>
      </w:pPr>
    </w:p>
    <w:p w:rsidR="001A2674" w:rsidRDefault="001A2674" w:rsidP="001A2674">
      <w:pPr>
        <w:ind w:left="142"/>
        <w:rPr>
          <w:b/>
          <w:i/>
        </w:rPr>
      </w:pPr>
    </w:p>
    <w:p w:rsidR="001A2674" w:rsidRDefault="001A2674" w:rsidP="001A2674">
      <w:pPr>
        <w:ind w:left="142"/>
        <w:rPr>
          <w:b/>
          <w:i/>
        </w:rPr>
      </w:pPr>
    </w:p>
    <w:p w:rsidR="001F43D5" w:rsidRPr="009A708C" w:rsidRDefault="005D130F" w:rsidP="005D130F">
      <w:pPr>
        <w:numPr>
          <w:ilvl w:val="0"/>
          <w:numId w:val="29"/>
        </w:numPr>
        <w:jc w:val="center"/>
        <w:rPr>
          <w:b/>
          <w:i/>
        </w:rPr>
      </w:pPr>
      <w:r w:rsidRPr="009A708C">
        <w:rPr>
          <w:b/>
          <w:i/>
        </w:rPr>
        <w:t>Состояние в рынке, существующие связи и влияние</w:t>
      </w:r>
    </w:p>
    <w:p w:rsidR="009A708C" w:rsidRPr="009A708C" w:rsidRDefault="009A708C">
      <w:pPr>
        <w:ind w:firstLine="708"/>
        <w:jc w:val="both"/>
        <w:rPr>
          <w:b/>
        </w:rPr>
      </w:pPr>
    </w:p>
    <w:p w:rsidR="00FD3CF4" w:rsidRPr="009A708C" w:rsidRDefault="00B8570E" w:rsidP="002D3716">
      <w:pPr>
        <w:ind w:firstLine="708"/>
        <w:jc w:val="center"/>
        <w:rPr>
          <w:b/>
        </w:rPr>
      </w:pPr>
      <w:r w:rsidRPr="009A708C">
        <w:rPr>
          <w:b/>
        </w:rPr>
        <w:t xml:space="preserve">Основные Заказчики </w:t>
      </w:r>
      <w:r w:rsidR="00D3123B" w:rsidRPr="009A708C">
        <w:rPr>
          <w:b/>
        </w:rPr>
        <w:t>и генпорядчики</w:t>
      </w:r>
      <w:r w:rsidR="00876D9A" w:rsidRPr="009A708C">
        <w:rPr>
          <w:b/>
        </w:rPr>
        <w:t>:</w:t>
      </w:r>
    </w:p>
    <w:p w:rsidR="00876D9A" w:rsidRPr="009A708C" w:rsidRDefault="00876D9A" w:rsidP="00876D9A">
      <w:pPr>
        <w:jc w:val="both"/>
      </w:pPr>
      <w:r w:rsidRPr="009A708C">
        <w:lastRenderedPageBreak/>
        <w:t xml:space="preserve">ООО ТуполангсувГЭСкурилиш </w:t>
      </w:r>
      <w:r w:rsidR="00D3123B" w:rsidRPr="009A708C">
        <w:t>(Модернизация  Туполангского  гидроузла)</w:t>
      </w:r>
    </w:p>
    <w:p w:rsidR="00876D9A" w:rsidRPr="009A708C" w:rsidRDefault="00876D9A" w:rsidP="00876D9A">
      <w:pPr>
        <w:jc w:val="both"/>
      </w:pPr>
      <w:r w:rsidRPr="009A708C">
        <w:t>УП Юггазспецмонтаж</w:t>
      </w:r>
      <w:r w:rsidR="004A3269" w:rsidRPr="009A708C">
        <w:t xml:space="preserve"> </w:t>
      </w:r>
      <w:r w:rsidR="00D3123B" w:rsidRPr="009A708C">
        <w:t>(Бетонные работы на Ферганском водохранилище)</w:t>
      </w:r>
    </w:p>
    <w:p w:rsidR="00876D9A" w:rsidRPr="009A708C" w:rsidRDefault="002D3716" w:rsidP="00876D9A">
      <w:pPr>
        <w:jc w:val="both"/>
      </w:pPr>
      <w:r>
        <w:t xml:space="preserve">Республиканский </w:t>
      </w:r>
      <w:r w:rsidR="00876D9A" w:rsidRPr="009A708C">
        <w:t>Д</w:t>
      </w:r>
      <w:r>
        <w:t xml:space="preserve">орожный </w:t>
      </w:r>
      <w:r w:rsidR="00876D9A" w:rsidRPr="009A708C">
        <w:t>фонд при Минфине РУЗ</w:t>
      </w:r>
      <w:r w:rsidR="004A3269" w:rsidRPr="009A708C">
        <w:t xml:space="preserve"> </w:t>
      </w:r>
      <w:r w:rsidR="00D3123B" w:rsidRPr="009A708C">
        <w:t>(Перевалы Камчик-Резак)</w:t>
      </w:r>
    </w:p>
    <w:p w:rsidR="00876D9A" w:rsidRPr="009A708C" w:rsidRDefault="00876D9A" w:rsidP="00876D9A">
      <w:pPr>
        <w:jc w:val="both"/>
      </w:pPr>
      <w:r w:rsidRPr="009A708C">
        <w:t>Управление путевого хозяйства ГАЗЖК</w:t>
      </w:r>
      <w:r w:rsidR="00D3123B" w:rsidRPr="009A708C">
        <w:t xml:space="preserve"> (Ж/дорога Ангрен-Пап)</w:t>
      </w:r>
    </w:p>
    <w:p w:rsidR="00D3123B" w:rsidRPr="009A708C" w:rsidRDefault="00D3123B" w:rsidP="00876D9A">
      <w:pPr>
        <w:jc w:val="both"/>
      </w:pPr>
      <w:r w:rsidRPr="009A708C">
        <w:t>ДП АнгренИЭСкурилиш Ново-Ангренская ТЭС ГАК»Узбекэнерго</w:t>
      </w:r>
      <w:r w:rsidR="002D3716">
        <w:t xml:space="preserve"> </w:t>
      </w:r>
      <w:r w:rsidRPr="009A708C">
        <w:t>(Градирни на Ново-Ангренской ТЭС)</w:t>
      </w:r>
    </w:p>
    <w:p w:rsidR="00D3123B" w:rsidRPr="009A708C" w:rsidRDefault="002D3716" w:rsidP="00876D9A">
      <w:pPr>
        <w:jc w:val="both"/>
      </w:pPr>
      <w:r>
        <w:t xml:space="preserve">ДП «Езовонмахсускурилиш </w:t>
      </w:r>
      <w:r w:rsidR="00D3123B" w:rsidRPr="009A708C">
        <w:t>(стена в грунте Ферганское водохранилище)</w:t>
      </w:r>
    </w:p>
    <w:p w:rsidR="009A14BE" w:rsidRPr="009A708C" w:rsidRDefault="002D3716" w:rsidP="00876D9A">
      <w:pPr>
        <w:jc w:val="both"/>
      </w:pPr>
      <w:r>
        <w:t xml:space="preserve">ЧарвакГЭсстрой (обьекты Ангар </w:t>
      </w:r>
      <w:r w:rsidR="009A14BE" w:rsidRPr="009A708C">
        <w:t>Бурджар) ГАК Узбекэнерго</w:t>
      </w:r>
    </w:p>
    <w:p w:rsidR="002B4B9D" w:rsidRPr="009A708C" w:rsidRDefault="002B4B9D" w:rsidP="002D3716">
      <w:pPr>
        <w:jc w:val="center"/>
        <w:rPr>
          <w:b/>
        </w:rPr>
      </w:pPr>
      <w:r w:rsidRPr="009A708C">
        <w:rPr>
          <w:b/>
        </w:rPr>
        <w:t xml:space="preserve">Основные </w:t>
      </w:r>
      <w:r w:rsidR="002D3716">
        <w:rPr>
          <w:b/>
        </w:rPr>
        <w:t>Конкуренты</w:t>
      </w:r>
      <w:r w:rsidRPr="009A708C">
        <w:rPr>
          <w:b/>
        </w:rPr>
        <w:t>:</w:t>
      </w:r>
    </w:p>
    <w:p w:rsidR="002B4B9D" w:rsidRPr="009A708C" w:rsidRDefault="002B4B9D" w:rsidP="002D5D0A">
      <w:pPr>
        <w:numPr>
          <w:ilvl w:val="0"/>
          <w:numId w:val="41"/>
        </w:numPr>
        <w:jc w:val="both"/>
      </w:pPr>
      <w:r w:rsidRPr="009A708C">
        <w:t>Государственное обьединение Средазспецстрой</w:t>
      </w:r>
    </w:p>
    <w:p w:rsidR="002B4B9D" w:rsidRPr="009A708C" w:rsidRDefault="002B4B9D" w:rsidP="002D5D0A">
      <w:pPr>
        <w:numPr>
          <w:ilvl w:val="0"/>
          <w:numId w:val="41"/>
        </w:numPr>
        <w:jc w:val="both"/>
      </w:pPr>
      <w:r w:rsidRPr="009A708C">
        <w:t>Общество о</w:t>
      </w:r>
      <w:r w:rsidR="004A3269" w:rsidRPr="009A708C">
        <w:t xml:space="preserve">граниченной ответственности  </w:t>
      </w:r>
      <w:r w:rsidRPr="009A708C">
        <w:t>СУ-75</w:t>
      </w:r>
    </w:p>
    <w:p w:rsidR="002B4B9D" w:rsidRPr="009A708C" w:rsidRDefault="004A3269" w:rsidP="002D5D0A">
      <w:pPr>
        <w:numPr>
          <w:ilvl w:val="0"/>
          <w:numId w:val="41"/>
        </w:numPr>
        <w:jc w:val="both"/>
      </w:pPr>
      <w:r w:rsidRPr="009A708C">
        <w:t xml:space="preserve">ГАК Узавтойул </w:t>
      </w:r>
      <w:r w:rsidR="002B4B9D" w:rsidRPr="009A708C">
        <w:t>СУ БВР</w:t>
      </w:r>
    </w:p>
    <w:p w:rsidR="002B4B9D" w:rsidRPr="009A708C" w:rsidRDefault="002B4B9D" w:rsidP="002D5D0A">
      <w:pPr>
        <w:numPr>
          <w:ilvl w:val="0"/>
          <w:numId w:val="41"/>
        </w:numPr>
        <w:jc w:val="both"/>
      </w:pPr>
      <w:r w:rsidRPr="009A708C">
        <w:t>ОАО «Узбеквзрывпром»</w:t>
      </w:r>
    </w:p>
    <w:p w:rsidR="002B4B9D" w:rsidRPr="009A708C" w:rsidRDefault="002B4B9D" w:rsidP="002D5D0A">
      <w:pPr>
        <w:numPr>
          <w:ilvl w:val="0"/>
          <w:numId w:val="41"/>
        </w:numPr>
        <w:jc w:val="both"/>
      </w:pPr>
      <w:r w:rsidRPr="009A708C">
        <w:t>ЗАО « Шахтакурувчи»</w:t>
      </w:r>
    </w:p>
    <w:p w:rsidR="002B4B9D" w:rsidRPr="009A708C" w:rsidRDefault="002B4B9D" w:rsidP="002D5D0A">
      <w:pPr>
        <w:numPr>
          <w:ilvl w:val="0"/>
          <w:numId w:val="41"/>
        </w:numPr>
        <w:jc w:val="both"/>
      </w:pPr>
      <w:r w:rsidRPr="009A708C">
        <w:t>ООО «</w:t>
      </w:r>
      <w:r w:rsidRPr="009A708C">
        <w:rPr>
          <w:lang w:val="en-US"/>
        </w:rPr>
        <w:t>Xusankonmuxandizi</w:t>
      </w:r>
      <w:r w:rsidRPr="009A708C">
        <w:t>»</w:t>
      </w:r>
    </w:p>
    <w:p w:rsidR="004A3269" w:rsidRPr="009A708C" w:rsidRDefault="004A3269" w:rsidP="00876D9A">
      <w:pPr>
        <w:jc w:val="both"/>
      </w:pPr>
    </w:p>
    <w:p w:rsidR="004A3269" w:rsidRPr="009A708C" w:rsidRDefault="005D130F" w:rsidP="004A3269">
      <w:pPr>
        <w:numPr>
          <w:ilvl w:val="0"/>
          <w:numId w:val="29"/>
        </w:numPr>
        <w:jc w:val="center"/>
        <w:rPr>
          <w:b/>
          <w:i/>
        </w:rPr>
      </w:pPr>
      <w:r w:rsidRPr="009A708C">
        <w:rPr>
          <w:b/>
          <w:i/>
        </w:rPr>
        <w:t xml:space="preserve">Существующая и прогнозируемые способности общества </w:t>
      </w:r>
    </w:p>
    <w:p w:rsidR="005D130F" w:rsidRPr="009A708C" w:rsidRDefault="005D130F" w:rsidP="005D130F">
      <w:pPr>
        <w:ind w:left="502"/>
        <w:rPr>
          <w:b/>
          <w:i/>
        </w:rPr>
      </w:pPr>
    </w:p>
    <w:p w:rsidR="00B353CF" w:rsidRPr="009A708C" w:rsidRDefault="00B353CF" w:rsidP="00974C87">
      <w:pPr>
        <w:ind w:firstLine="567"/>
        <w:jc w:val="center"/>
        <w:rPr>
          <w:b/>
        </w:rPr>
      </w:pPr>
      <w:r w:rsidRPr="009A708C">
        <w:rPr>
          <w:b/>
        </w:rPr>
        <w:t>Использование производственных мощностей.</w:t>
      </w:r>
    </w:p>
    <w:p w:rsidR="00B353CF" w:rsidRPr="009A708C" w:rsidRDefault="00B353CF" w:rsidP="002D3716">
      <w:pPr>
        <w:ind w:left="5664" w:firstLine="567"/>
      </w:pPr>
      <w:r w:rsidRPr="009A708C">
        <w:t>тыс. сум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2499"/>
      </w:tblGrid>
      <w:tr w:rsidR="00E12781" w:rsidRPr="009A708C" w:rsidTr="004A3269">
        <w:trPr>
          <w:jc w:val="center"/>
        </w:trPr>
        <w:tc>
          <w:tcPr>
            <w:tcW w:w="2499" w:type="dxa"/>
            <w:shd w:val="clear" w:color="auto" w:fill="auto"/>
          </w:tcPr>
          <w:p w:rsidR="00E12781" w:rsidRPr="009A708C" w:rsidRDefault="00E12781" w:rsidP="0048522A">
            <w:pPr>
              <w:rPr>
                <w:b/>
              </w:rPr>
            </w:pPr>
            <w:r w:rsidRPr="009A708C">
              <w:rPr>
                <w:b/>
              </w:rPr>
              <w:t>Наименование</w:t>
            </w:r>
          </w:p>
        </w:tc>
        <w:tc>
          <w:tcPr>
            <w:tcW w:w="2499" w:type="dxa"/>
            <w:shd w:val="clear" w:color="auto" w:fill="auto"/>
          </w:tcPr>
          <w:p w:rsidR="00E12781" w:rsidRPr="009A708C" w:rsidRDefault="00536FF4" w:rsidP="0048522A">
            <w:pPr>
              <w:jc w:val="center"/>
              <w:rPr>
                <w:b/>
              </w:rPr>
            </w:pPr>
            <w:r w:rsidRPr="009A708C">
              <w:rPr>
                <w:b/>
              </w:rPr>
              <w:t>Ожидаемый на 01.01.2015</w:t>
            </w:r>
            <w:r w:rsidR="00E12781" w:rsidRPr="009A708C">
              <w:rPr>
                <w:b/>
              </w:rPr>
              <w:t xml:space="preserve"> г.</w:t>
            </w:r>
          </w:p>
        </w:tc>
      </w:tr>
      <w:tr w:rsidR="00E12781" w:rsidRPr="009A708C" w:rsidTr="004A3269">
        <w:trPr>
          <w:jc w:val="center"/>
        </w:trPr>
        <w:tc>
          <w:tcPr>
            <w:tcW w:w="2499" w:type="dxa"/>
            <w:shd w:val="clear" w:color="auto" w:fill="auto"/>
          </w:tcPr>
          <w:p w:rsidR="00E12781" w:rsidRPr="009A708C" w:rsidRDefault="00E12781" w:rsidP="0048522A">
            <w:r w:rsidRPr="009A708C">
              <w:t>Объем СМР</w:t>
            </w:r>
          </w:p>
        </w:tc>
        <w:tc>
          <w:tcPr>
            <w:tcW w:w="2499" w:type="dxa"/>
            <w:shd w:val="clear" w:color="auto" w:fill="auto"/>
          </w:tcPr>
          <w:p w:rsidR="00E12781" w:rsidRPr="009A708C" w:rsidRDefault="00E12781" w:rsidP="00E12781">
            <w:pPr>
              <w:jc w:val="right"/>
            </w:pPr>
            <w:r w:rsidRPr="009A708C">
              <w:t>8</w:t>
            </w:r>
            <w:r w:rsidR="009A708C" w:rsidRPr="009A708C">
              <w:t> </w:t>
            </w:r>
            <w:r w:rsidRPr="009A708C">
              <w:t>025</w:t>
            </w:r>
            <w:r w:rsidR="009A708C" w:rsidRPr="009A708C">
              <w:t xml:space="preserve"> </w:t>
            </w:r>
            <w:r w:rsidRPr="009A708C">
              <w:t>000</w:t>
            </w:r>
          </w:p>
        </w:tc>
      </w:tr>
    </w:tbl>
    <w:p w:rsidR="00AE41B9" w:rsidRPr="009A708C" w:rsidRDefault="00AE41B9">
      <w:pPr>
        <w:ind w:firstLine="708"/>
        <w:jc w:val="both"/>
      </w:pPr>
    </w:p>
    <w:p w:rsidR="00974C87" w:rsidRDefault="005D130F" w:rsidP="00974C87">
      <w:pPr>
        <w:pStyle w:val="3"/>
        <w:numPr>
          <w:ilvl w:val="0"/>
          <w:numId w:val="29"/>
        </w:numPr>
        <w:jc w:val="center"/>
      </w:pPr>
      <w:r w:rsidRPr="009A708C">
        <w:t>Экономические и финансовые показатели</w:t>
      </w:r>
      <w:r w:rsidR="001F7412" w:rsidRPr="009A708C">
        <w:t>.</w:t>
      </w:r>
      <w:r w:rsidR="00504BD4" w:rsidRPr="009A708C">
        <w:t xml:space="preserve">   </w:t>
      </w:r>
    </w:p>
    <w:p w:rsidR="00974C87" w:rsidRDefault="00974C87" w:rsidP="00974C87">
      <w:pPr>
        <w:pStyle w:val="3"/>
        <w:ind w:left="142"/>
      </w:pP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720"/>
        <w:gridCol w:w="3468"/>
        <w:gridCol w:w="1800"/>
        <w:gridCol w:w="1640"/>
        <w:gridCol w:w="1420"/>
        <w:gridCol w:w="1260"/>
        <w:gridCol w:w="240"/>
      </w:tblGrid>
      <w:tr w:rsidR="00974C87" w:rsidRPr="00146354" w:rsidTr="00465724">
        <w:trPr>
          <w:gridAfter w:val="1"/>
          <w:wAfter w:w="240" w:type="dxa"/>
          <w:trHeight w:val="315"/>
        </w:trPr>
        <w:tc>
          <w:tcPr>
            <w:tcW w:w="10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4C87" w:rsidRPr="00146354" w:rsidRDefault="00974C87" w:rsidP="0046572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74C87" w:rsidRPr="00146354" w:rsidRDefault="00974C87" w:rsidP="00465724">
            <w:pPr>
              <w:jc w:val="center"/>
              <w:rPr>
                <w:b/>
                <w:bCs/>
              </w:rPr>
            </w:pPr>
            <w:r w:rsidRPr="00146354">
              <w:rPr>
                <w:b/>
                <w:bCs/>
              </w:rPr>
              <w:t xml:space="preserve">Динамика финансово-экономического состояния </w:t>
            </w:r>
          </w:p>
          <w:p w:rsidR="00974C87" w:rsidRPr="00146354" w:rsidRDefault="00974C87" w:rsidP="00465724">
            <w:pPr>
              <w:jc w:val="center"/>
              <w:rPr>
                <w:b/>
                <w:bCs/>
                <w:sz w:val="20"/>
                <w:szCs w:val="20"/>
              </w:rPr>
            </w:pPr>
            <w:r w:rsidRPr="00146354">
              <w:rPr>
                <w:b/>
                <w:bCs/>
              </w:rPr>
              <w:t>за 2012, 2013 годы и прогноз на 2014 год.</w:t>
            </w:r>
          </w:p>
        </w:tc>
      </w:tr>
      <w:tr w:rsidR="00974C87" w:rsidRPr="00146354" w:rsidTr="00465724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4C87" w:rsidRPr="00146354" w:rsidRDefault="00974C87" w:rsidP="00465724">
            <w:pPr>
              <w:jc w:val="center"/>
              <w:rPr>
                <w:b/>
                <w:bCs/>
                <w:sz w:val="20"/>
                <w:szCs w:val="20"/>
              </w:rPr>
            </w:pPr>
            <w:r w:rsidRPr="00146354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974C87" w:rsidP="00465724">
            <w:pPr>
              <w:jc w:val="center"/>
              <w:rPr>
                <w:b/>
                <w:bCs/>
                <w:sz w:val="20"/>
                <w:szCs w:val="20"/>
              </w:rPr>
            </w:pPr>
            <w:r w:rsidRPr="00146354">
              <w:rPr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4C87" w:rsidRPr="00146354" w:rsidRDefault="00974C87" w:rsidP="00465724">
            <w:pPr>
              <w:jc w:val="center"/>
              <w:rPr>
                <w:b/>
                <w:bCs/>
                <w:sz w:val="20"/>
                <w:szCs w:val="20"/>
              </w:rPr>
            </w:pPr>
            <w:r w:rsidRPr="00146354">
              <w:rPr>
                <w:b/>
                <w:bCs/>
                <w:sz w:val="20"/>
                <w:szCs w:val="20"/>
              </w:rPr>
              <w:t>Фактическое выполнение в 2012г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974C87" w:rsidP="00465724">
            <w:pPr>
              <w:jc w:val="center"/>
              <w:rPr>
                <w:b/>
                <w:bCs/>
                <w:sz w:val="20"/>
                <w:szCs w:val="20"/>
              </w:rPr>
            </w:pPr>
            <w:r w:rsidRPr="00146354">
              <w:rPr>
                <w:b/>
                <w:bCs/>
                <w:sz w:val="20"/>
                <w:szCs w:val="20"/>
              </w:rPr>
              <w:t>Бизнес план на 2013г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4C87" w:rsidRPr="00146354" w:rsidRDefault="002D3716" w:rsidP="00465724">
            <w:pPr>
              <w:jc w:val="center"/>
              <w:rPr>
                <w:b/>
                <w:bCs/>
                <w:sz w:val="20"/>
                <w:szCs w:val="20"/>
              </w:rPr>
            </w:pPr>
            <w:r w:rsidRPr="00146354">
              <w:rPr>
                <w:b/>
                <w:bCs/>
                <w:sz w:val="20"/>
                <w:szCs w:val="20"/>
              </w:rPr>
              <w:t xml:space="preserve">Фактическое </w:t>
            </w:r>
            <w:r w:rsidR="00974C87" w:rsidRPr="00146354">
              <w:rPr>
                <w:b/>
                <w:bCs/>
                <w:sz w:val="20"/>
                <w:szCs w:val="20"/>
              </w:rPr>
              <w:t>выполнение по итогу 2013г.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4C87" w:rsidRPr="00146354" w:rsidRDefault="00974C87" w:rsidP="00465724">
            <w:pPr>
              <w:jc w:val="center"/>
              <w:rPr>
                <w:b/>
                <w:bCs/>
                <w:sz w:val="20"/>
                <w:szCs w:val="20"/>
              </w:rPr>
            </w:pPr>
            <w:r w:rsidRPr="00146354">
              <w:rPr>
                <w:b/>
                <w:bCs/>
                <w:sz w:val="20"/>
                <w:szCs w:val="20"/>
              </w:rPr>
              <w:t>Бизнес план на 2014г</w:t>
            </w:r>
          </w:p>
        </w:tc>
      </w:tr>
      <w:tr w:rsidR="00974C87" w:rsidRPr="00146354" w:rsidTr="00146354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4C87" w:rsidRPr="00146354" w:rsidRDefault="00974C87" w:rsidP="00465724">
            <w:pPr>
              <w:jc w:val="center"/>
              <w:rPr>
                <w:b/>
                <w:bCs/>
                <w:sz w:val="20"/>
                <w:szCs w:val="20"/>
              </w:rPr>
            </w:pPr>
            <w:r w:rsidRPr="00146354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87" w:rsidRPr="00146354" w:rsidRDefault="00974C87" w:rsidP="004657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87" w:rsidRPr="00146354" w:rsidRDefault="00974C87" w:rsidP="004657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87" w:rsidRPr="00146354" w:rsidRDefault="00974C87" w:rsidP="004657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C87" w:rsidRPr="00146354" w:rsidRDefault="00974C87" w:rsidP="004657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87" w:rsidRPr="00146354" w:rsidRDefault="00974C87" w:rsidP="00465724">
            <w:pPr>
              <w:rPr>
                <w:bCs/>
                <w:sz w:val="20"/>
                <w:szCs w:val="20"/>
              </w:rPr>
            </w:pPr>
          </w:p>
        </w:tc>
      </w:tr>
      <w:tr w:rsidR="00974C87" w:rsidRPr="00146354" w:rsidTr="00146354">
        <w:trPr>
          <w:trHeight w:val="4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974C87" w:rsidP="00465724">
            <w:pPr>
              <w:jc w:val="center"/>
              <w:rPr>
                <w:b/>
                <w:sz w:val="20"/>
                <w:szCs w:val="20"/>
              </w:rPr>
            </w:pPr>
            <w:r w:rsidRPr="001463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C87" w:rsidRPr="00146354" w:rsidRDefault="00974C87" w:rsidP="00465724">
            <w:pPr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Чистая выручка от реализации (объем СМР)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974C87" w:rsidP="00465724">
            <w:pPr>
              <w:jc w:val="right"/>
              <w:rPr>
                <w:sz w:val="20"/>
                <w:szCs w:val="20"/>
              </w:rPr>
            </w:pPr>
            <w:r w:rsidRPr="00146354">
              <w:rPr>
                <w:bCs/>
                <w:sz w:val="20"/>
                <w:szCs w:val="20"/>
              </w:rPr>
              <w:t>7 501 629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974C87" w:rsidP="00465724">
            <w:pPr>
              <w:jc w:val="right"/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7 500 000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146354" w:rsidP="00465724">
            <w:pPr>
              <w:jc w:val="right"/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10 029 177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974C87" w:rsidP="00465724">
            <w:pPr>
              <w:jc w:val="right"/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8 025 000</w:t>
            </w:r>
          </w:p>
        </w:tc>
      </w:tr>
      <w:tr w:rsidR="00974C87" w:rsidRPr="00146354" w:rsidTr="00146354">
        <w:trPr>
          <w:trHeight w:val="3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974C87" w:rsidP="00465724">
            <w:pPr>
              <w:jc w:val="center"/>
              <w:rPr>
                <w:b/>
                <w:sz w:val="20"/>
                <w:szCs w:val="20"/>
              </w:rPr>
            </w:pPr>
            <w:r w:rsidRPr="0014635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C87" w:rsidRPr="00146354" w:rsidRDefault="00974C87" w:rsidP="00465724">
            <w:pPr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Производственная себестоимость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87" w:rsidRPr="00146354" w:rsidRDefault="00974C87" w:rsidP="00465724">
            <w:pPr>
              <w:jc w:val="right"/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5 461 915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87" w:rsidRPr="00146354" w:rsidRDefault="00974C87" w:rsidP="00465724">
            <w:pPr>
              <w:jc w:val="right"/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5 129 000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146354" w:rsidP="00465724">
            <w:pPr>
              <w:jc w:val="right"/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7 400 016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974C87" w:rsidP="00465724">
            <w:pPr>
              <w:jc w:val="right"/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5 644 000</w:t>
            </w:r>
          </w:p>
        </w:tc>
      </w:tr>
      <w:tr w:rsidR="00974C87" w:rsidRPr="00146354" w:rsidTr="00146354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974C87" w:rsidP="00465724">
            <w:pPr>
              <w:jc w:val="center"/>
              <w:rPr>
                <w:b/>
                <w:sz w:val="20"/>
                <w:szCs w:val="20"/>
              </w:rPr>
            </w:pPr>
            <w:r w:rsidRPr="0014635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C87" w:rsidRPr="00146354" w:rsidRDefault="00974C87" w:rsidP="00465724">
            <w:pPr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 Валовая прибыль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974C87" w:rsidP="00465724">
            <w:pPr>
              <w:jc w:val="right"/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2 039 714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974C87" w:rsidP="00465724">
            <w:pPr>
              <w:jc w:val="right"/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2 350 000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146354" w:rsidP="00465724">
            <w:pPr>
              <w:jc w:val="right"/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2 619 161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974C87" w:rsidP="00465724">
            <w:pPr>
              <w:jc w:val="right"/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2 381 000</w:t>
            </w:r>
          </w:p>
        </w:tc>
      </w:tr>
      <w:tr w:rsidR="00974C87" w:rsidRPr="00146354" w:rsidTr="00146354">
        <w:trPr>
          <w:trHeight w:val="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974C87" w:rsidP="00465724">
            <w:pPr>
              <w:jc w:val="center"/>
              <w:rPr>
                <w:b/>
                <w:sz w:val="20"/>
                <w:szCs w:val="20"/>
              </w:rPr>
            </w:pPr>
            <w:r w:rsidRPr="0014635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974C87" w:rsidP="00465724">
            <w:pPr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Расходы периода, в т.ч.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974C87" w:rsidP="00465724">
            <w:pPr>
              <w:jc w:val="right"/>
              <w:rPr>
                <w:bCs/>
                <w:sz w:val="20"/>
                <w:szCs w:val="20"/>
              </w:rPr>
            </w:pPr>
            <w:r w:rsidRPr="00146354">
              <w:rPr>
                <w:bCs/>
                <w:sz w:val="20"/>
                <w:szCs w:val="20"/>
              </w:rPr>
              <w:t>1 963 114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974C87" w:rsidP="00465724">
            <w:pPr>
              <w:jc w:val="right"/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2 200 000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146354" w:rsidP="00465724">
            <w:pPr>
              <w:jc w:val="right"/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2 557 306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974C87" w:rsidP="00465724">
            <w:pPr>
              <w:jc w:val="right"/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2 199 000</w:t>
            </w:r>
          </w:p>
        </w:tc>
      </w:tr>
      <w:tr w:rsidR="00974C87" w:rsidRPr="00146354" w:rsidTr="00146354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974C87" w:rsidP="004657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C87" w:rsidRPr="00146354" w:rsidRDefault="00974C87" w:rsidP="00465724">
            <w:pPr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административные 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974C87" w:rsidP="00465724">
            <w:pPr>
              <w:jc w:val="right"/>
              <w:rPr>
                <w:bCs/>
                <w:sz w:val="20"/>
                <w:szCs w:val="20"/>
              </w:rPr>
            </w:pPr>
            <w:r w:rsidRPr="00146354">
              <w:rPr>
                <w:bCs/>
                <w:sz w:val="20"/>
                <w:szCs w:val="20"/>
              </w:rPr>
              <w:t>890 872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974C87" w:rsidP="00465724">
            <w:pPr>
              <w:jc w:val="right"/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1 100 000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146354" w:rsidP="00465724">
            <w:pPr>
              <w:jc w:val="right"/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1 327 523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974C87" w:rsidP="00465724">
            <w:pPr>
              <w:jc w:val="right"/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1 099 000</w:t>
            </w:r>
          </w:p>
        </w:tc>
      </w:tr>
      <w:tr w:rsidR="00974C87" w:rsidRPr="00146354" w:rsidTr="00146354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974C87" w:rsidP="004657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C87" w:rsidRPr="00146354" w:rsidRDefault="00974C87" w:rsidP="00465724">
            <w:pPr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прочие операционные 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146354" w:rsidP="00465724">
            <w:pPr>
              <w:jc w:val="right"/>
              <w:rPr>
                <w:bCs/>
                <w:sz w:val="20"/>
                <w:szCs w:val="20"/>
              </w:rPr>
            </w:pPr>
            <w:r w:rsidRPr="00146354">
              <w:rPr>
                <w:bCs/>
                <w:sz w:val="20"/>
                <w:szCs w:val="20"/>
              </w:rPr>
              <w:t>1 072 242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974C87" w:rsidP="00465724">
            <w:pPr>
              <w:jc w:val="right"/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1 100 000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146354" w:rsidP="00465724">
            <w:pPr>
              <w:jc w:val="right"/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1 229 783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974C87" w:rsidP="00465724">
            <w:pPr>
              <w:jc w:val="right"/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1 100 000</w:t>
            </w:r>
          </w:p>
        </w:tc>
      </w:tr>
      <w:tr w:rsidR="00974C87" w:rsidRPr="00146354" w:rsidTr="00146354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974C87" w:rsidP="004657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C87" w:rsidRPr="00146354" w:rsidRDefault="00974C87" w:rsidP="00465724">
            <w:pPr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 Прочие операционные доходы от Осн. и фин. деятельности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146354" w:rsidP="00465724">
            <w:pPr>
              <w:jc w:val="right"/>
              <w:rPr>
                <w:bCs/>
                <w:sz w:val="20"/>
                <w:szCs w:val="20"/>
              </w:rPr>
            </w:pPr>
            <w:r w:rsidRPr="00146354">
              <w:rPr>
                <w:bCs/>
                <w:sz w:val="20"/>
                <w:szCs w:val="20"/>
              </w:rPr>
              <w:t>177 834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974C87" w:rsidP="00465724">
            <w:pPr>
              <w:jc w:val="right"/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61 000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146354" w:rsidP="00465724">
            <w:pPr>
              <w:jc w:val="right"/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223 549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974C87" w:rsidP="00465724">
            <w:pPr>
              <w:jc w:val="right"/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60 000</w:t>
            </w:r>
          </w:p>
        </w:tc>
      </w:tr>
      <w:tr w:rsidR="00974C87" w:rsidRPr="00146354" w:rsidTr="00146354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974C87" w:rsidP="00465724">
            <w:pPr>
              <w:jc w:val="center"/>
              <w:rPr>
                <w:b/>
                <w:sz w:val="20"/>
                <w:szCs w:val="20"/>
              </w:rPr>
            </w:pPr>
            <w:r w:rsidRPr="0014635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C87" w:rsidRPr="00146354" w:rsidRDefault="00974C87" w:rsidP="0046572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974C87" w:rsidP="004657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974C87" w:rsidP="004657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974C87" w:rsidP="004657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974C87" w:rsidP="00465724">
            <w:pPr>
              <w:jc w:val="right"/>
              <w:rPr>
                <w:sz w:val="20"/>
                <w:szCs w:val="20"/>
              </w:rPr>
            </w:pPr>
          </w:p>
        </w:tc>
      </w:tr>
      <w:tr w:rsidR="00974C87" w:rsidRPr="00146354" w:rsidTr="00146354">
        <w:trPr>
          <w:trHeight w:val="3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C87" w:rsidRPr="00146354" w:rsidRDefault="00974C87" w:rsidP="00465724">
            <w:pPr>
              <w:jc w:val="center"/>
              <w:rPr>
                <w:b/>
                <w:sz w:val="20"/>
                <w:szCs w:val="20"/>
              </w:rPr>
            </w:pPr>
            <w:r w:rsidRPr="0014635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C87" w:rsidRPr="00146354" w:rsidRDefault="00974C87" w:rsidP="00465724">
            <w:pPr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 Расходы по фин.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C87" w:rsidRPr="00146354" w:rsidRDefault="00974C87" w:rsidP="00465724">
            <w:pPr>
              <w:jc w:val="right"/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C87" w:rsidRPr="00146354" w:rsidRDefault="00974C87" w:rsidP="00465724">
            <w:pPr>
              <w:jc w:val="right"/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1 000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C87" w:rsidRPr="00146354" w:rsidRDefault="00146354" w:rsidP="00465724">
            <w:pPr>
              <w:jc w:val="right"/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C87" w:rsidRPr="00146354" w:rsidRDefault="00974C87" w:rsidP="00465724">
            <w:pPr>
              <w:jc w:val="right"/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1 000</w:t>
            </w:r>
          </w:p>
        </w:tc>
      </w:tr>
      <w:tr w:rsidR="00146354" w:rsidRPr="00146354" w:rsidTr="001662F3">
        <w:trPr>
          <w:trHeight w:val="5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354" w:rsidRPr="00146354" w:rsidRDefault="00146354" w:rsidP="00465724">
            <w:pPr>
              <w:jc w:val="center"/>
              <w:rPr>
                <w:b/>
                <w:sz w:val="20"/>
                <w:szCs w:val="20"/>
              </w:rPr>
            </w:pPr>
            <w:r w:rsidRPr="0014635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54" w:rsidRPr="00146354" w:rsidRDefault="00146354" w:rsidP="00465724">
            <w:pPr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 Общий фин. результат до уплаты налога на прибыль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354" w:rsidRPr="00146354" w:rsidRDefault="00146354" w:rsidP="00465724">
            <w:pPr>
              <w:jc w:val="right"/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255 191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354" w:rsidRPr="00146354" w:rsidRDefault="00146354" w:rsidP="00465724">
            <w:pPr>
              <w:jc w:val="right"/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230 000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354" w:rsidRPr="00146354" w:rsidRDefault="00146354" w:rsidP="00465724">
            <w:pPr>
              <w:jc w:val="right"/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297 904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354" w:rsidRPr="00146354" w:rsidRDefault="00146354" w:rsidP="00465724">
            <w:pPr>
              <w:jc w:val="right"/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241 000</w:t>
            </w:r>
          </w:p>
        </w:tc>
      </w:tr>
      <w:tr w:rsidR="00974C87" w:rsidRPr="00146354" w:rsidTr="00146354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974C87" w:rsidP="00465724">
            <w:pPr>
              <w:jc w:val="center"/>
              <w:rPr>
                <w:b/>
                <w:sz w:val="20"/>
                <w:szCs w:val="20"/>
              </w:rPr>
            </w:pPr>
            <w:r w:rsidRPr="0014635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C87" w:rsidRPr="00146354" w:rsidRDefault="00974C87" w:rsidP="00465724">
            <w:pPr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Налог на прибыль и прочие налоги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146354" w:rsidP="00465724">
            <w:pPr>
              <w:jc w:val="right"/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59 583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146354" w:rsidP="00465724">
            <w:pPr>
              <w:jc w:val="right"/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51 520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146354" w:rsidP="00465724">
            <w:pPr>
              <w:jc w:val="right"/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70 952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146354" w:rsidP="00465724">
            <w:pPr>
              <w:jc w:val="right"/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53 700</w:t>
            </w:r>
          </w:p>
        </w:tc>
      </w:tr>
      <w:tr w:rsidR="00974C87" w:rsidRPr="00146354" w:rsidTr="00146354">
        <w:trPr>
          <w:trHeight w:val="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974C87" w:rsidP="00465724">
            <w:pPr>
              <w:jc w:val="center"/>
              <w:rPr>
                <w:b/>
                <w:sz w:val="20"/>
                <w:szCs w:val="20"/>
              </w:rPr>
            </w:pPr>
            <w:r w:rsidRPr="0014635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C87" w:rsidRPr="00146354" w:rsidRDefault="00974C87" w:rsidP="00465724">
            <w:pPr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974C87" w:rsidP="00465724">
            <w:pPr>
              <w:jc w:val="right"/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195 608 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974C87" w:rsidP="00465724">
            <w:pPr>
              <w:jc w:val="right"/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178 480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146354" w:rsidP="00465724">
            <w:pPr>
              <w:jc w:val="right"/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226 952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87" w:rsidRPr="00146354" w:rsidRDefault="00974C87" w:rsidP="00465724">
            <w:pPr>
              <w:jc w:val="right"/>
              <w:rPr>
                <w:sz w:val="20"/>
                <w:szCs w:val="20"/>
              </w:rPr>
            </w:pPr>
            <w:r w:rsidRPr="00146354">
              <w:rPr>
                <w:sz w:val="20"/>
                <w:szCs w:val="20"/>
              </w:rPr>
              <w:t>187 300</w:t>
            </w:r>
          </w:p>
        </w:tc>
      </w:tr>
    </w:tbl>
    <w:p w:rsidR="004A3269" w:rsidRPr="00974C87" w:rsidRDefault="005D130F" w:rsidP="00974C87">
      <w:pPr>
        <w:pStyle w:val="3"/>
        <w:numPr>
          <w:ilvl w:val="0"/>
          <w:numId w:val="29"/>
        </w:numPr>
        <w:jc w:val="center"/>
        <w:rPr>
          <w:sz w:val="24"/>
        </w:rPr>
      </w:pPr>
      <w:r w:rsidRPr="00974C87">
        <w:rPr>
          <w:sz w:val="24"/>
        </w:rPr>
        <w:t>Стратегия общества. Развитие общества на предстоящий плановый период</w:t>
      </w:r>
      <w:r w:rsidR="009A708C" w:rsidRPr="00974C87">
        <w:rPr>
          <w:sz w:val="24"/>
        </w:rPr>
        <w:t>.</w:t>
      </w:r>
    </w:p>
    <w:p w:rsidR="00504BD4" w:rsidRPr="00974C87" w:rsidRDefault="00504BD4" w:rsidP="00FD3CF4">
      <w:pPr>
        <w:jc w:val="center"/>
        <w:rPr>
          <w:b/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6"/>
        <w:gridCol w:w="1953"/>
        <w:gridCol w:w="2659"/>
      </w:tblGrid>
      <w:tr w:rsidR="001A2674" w:rsidRPr="00974C87" w:rsidTr="00465724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A2674" w:rsidRPr="00974C87" w:rsidRDefault="001A2674" w:rsidP="00465724">
            <w:pPr>
              <w:pStyle w:val="1"/>
              <w:rPr>
                <w:sz w:val="24"/>
              </w:rPr>
            </w:pPr>
            <w:r w:rsidRPr="00974C87">
              <w:rPr>
                <w:sz w:val="24"/>
              </w:rPr>
              <w:lastRenderedPageBreak/>
              <w:t>Наименование мероприятий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1A2674" w:rsidRPr="00974C87" w:rsidRDefault="001A2674" w:rsidP="00465724">
            <w:pPr>
              <w:pStyle w:val="1"/>
              <w:rPr>
                <w:sz w:val="24"/>
              </w:rPr>
            </w:pPr>
            <w:r w:rsidRPr="00974C87">
              <w:rPr>
                <w:sz w:val="24"/>
              </w:rPr>
              <w:t>Сроки исполнения</w:t>
            </w:r>
          </w:p>
        </w:tc>
        <w:tc>
          <w:tcPr>
            <w:tcW w:w="270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A2674" w:rsidRPr="00974C87" w:rsidRDefault="001A2674" w:rsidP="00465724">
            <w:pPr>
              <w:pStyle w:val="1"/>
              <w:rPr>
                <w:sz w:val="24"/>
              </w:rPr>
            </w:pPr>
            <w:r w:rsidRPr="00974C87">
              <w:rPr>
                <w:sz w:val="24"/>
              </w:rPr>
              <w:t>Ответственные</w:t>
            </w:r>
          </w:p>
        </w:tc>
      </w:tr>
      <w:tr w:rsidR="001A2674" w:rsidRPr="00974C87" w:rsidTr="00465724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left w:val="double" w:sz="4" w:space="0" w:color="auto"/>
              <w:bottom w:val="double" w:sz="4" w:space="0" w:color="auto"/>
            </w:tcBorders>
          </w:tcPr>
          <w:p w:rsidR="001A2674" w:rsidRPr="00974C87" w:rsidRDefault="001A2674" w:rsidP="00465724">
            <w:pPr>
              <w:pStyle w:val="3"/>
              <w:rPr>
                <w:sz w:val="24"/>
              </w:rPr>
            </w:pPr>
            <w:r w:rsidRPr="00974C87">
              <w:rPr>
                <w:sz w:val="24"/>
              </w:rPr>
              <w:t>Совершенствование отношений с</w:t>
            </w:r>
          </w:p>
          <w:p w:rsidR="001A2674" w:rsidRPr="00974C87" w:rsidRDefault="001A2674" w:rsidP="00465724">
            <w:pPr>
              <w:jc w:val="both"/>
              <w:rPr>
                <w:b/>
                <w:bCs/>
              </w:rPr>
            </w:pPr>
            <w:r w:rsidRPr="00974C87">
              <w:rPr>
                <w:b/>
                <w:bCs/>
              </w:rPr>
              <w:t>Заказчиками и поставщиками</w:t>
            </w:r>
          </w:p>
          <w:p w:rsidR="001A2674" w:rsidRPr="00974C87" w:rsidRDefault="001A2674" w:rsidP="00465724">
            <w:pPr>
              <w:numPr>
                <w:ilvl w:val="0"/>
                <w:numId w:val="18"/>
              </w:numPr>
              <w:tabs>
                <w:tab w:val="clear" w:pos="720"/>
              </w:tabs>
              <w:ind w:left="180" w:hanging="180"/>
              <w:jc w:val="both"/>
            </w:pPr>
            <w:r w:rsidRPr="00974C87">
              <w:t>подготовка и заключение долгосрочных договоров с Заказчиками и поставщиками;</w:t>
            </w:r>
          </w:p>
          <w:p w:rsidR="001A2674" w:rsidRPr="00974C87" w:rsidRDefault="001A2674" w:rsidP="00465724">
            <w:pPr>
              <w:numPr>
                <w:ilvl w:val="0"/>
                <w:numId w:val="18"/>
              </w:numPr>
              <w:tabs>
                <w:tab w:val="clear" w:pos="720"/>
              </w:tabs>
              <w:ind w:left="180" w:hanging="180"/>
              <w:jc w:val="both"/>
            </w:pPr>
            <w:r w:rsidRPr="00974C87">
              <w:t>формирование ценовой стратегии с учетом реалий рынка и специфики расчетов с различными категориями поставщиков и Заказчиков;</w:t>
            </w:r>
          </w:p>
          <w:p w:rsidR="001A2674" w:rsidRPr="00974C87" w:rsidRDefault="001A2674" w:rsidP="00465724">
            <w:pPr>
              <w:numPr>
                <w:ilvl w:val="0"/>
                <w:numId w:val="18"/>
              </w:numPr>
              <w:tabs>
                <w:tab w:val="clear" w:pos="720"/>
              </w:tabs>
              <w:ind w:left="180" w:hanging="180"/>
              <w:jc w:val="both"/>
            </w:pPr>
            <w:r w:rsidRPr="00974C87">
              <w:t>проведение анализа эффективности операций по взаимозачетам и поиск путей оптимизации этих цепочек;</w:t>
            </w:r>
          </w:p>
          <w:p w:rsidR="001A2674" w:rsidRPr="00974C87" w:rsidRDefault="001A2674" w:rsidP="00465724">
            <w:pPr>
              <w:numPr>
                <w:ilvl w:val="0"/>
                <w:numId w:val="18"/>
              </w:numPr>
              <w:tabs>
                <w:tab w:val="clear" w:pos="720"/>
              </w:tabs>
              <w:ind w:left="180" w:hanging="180"/>
              <w:jc w:val="both"/>
            </w:pPr>
            <w:r w:rsidRPr="00974C87">
              <w:t>анализ рынка основных видов сырья и материалов, используемых в производстве, с целью своевременного прогнозирования возможных колебаний цен;</w:t>
            </w:r>
          </w:p>
          <w:p w:rsidR="001A2674" w:rsidRPr="00974C87" w:rsidRDefault="001A2674" w:rsidP="00465724">
            <w:pPr>
              <w:numPr>
                <w:ilvl w:val="0"/>
                <w:numId w:val="18"/>
              </w:numPr>
              <w:tabs>
                <w:tab w:val="clear" w:pos="720"/>
              </w:tabs>
              <w:ind w:left="180" w:hanging="180"/>
              <w:jc w:val="both"/>
            </w:pPr>
            <w:r w:rsidRPr="00974C87">
              <w:t>проведение анализа издержек.</w:t>
            </w:r>
          </w:p>
          <w:p w:rsidR="001A2674" w:rsidRPr="00974C87" w:rsidRDefault="001A2674" w:rsidP="00465724">
            <w:pPr>
              <w:pStyle w:val="30"/>
              <w:rPr>
                <w:sz w:val="24"/>
              </w:rPr>
            </w:pPr>
            <w:r w:rsidRPr="00974C87">
              <w:rPr>
                <w:sz w:val="24"/>
              </w:rPr>
              <w:t>Формирование стратегических партнерств с поставщиками и</w:t>
            </w:r>
          </w:p>
          <w:p w:rsidR="001A2674" w:rsidRPr="00974C87" w:rsidRDefault="001A2674" w:rsidP="00465724">
            <w:pPr>
              <w:rPr>
                <w:b/>
                <w:bCs/>
              </w:rPr>
            </w:pPr>
            <w:r w:rsidRPr="00974C87">
              <w:rPr>
                <w:b/>
                <w:bCs/>
              </w:rPr>
              <w:t>Заказчиками</w:t>
            </w:r>
          </w:p>
          <w:p w:rsidR="001A2674" w:rsidRPr="00974C87" w:rsidRDefault="001A2674" w:rsidP="00465724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ind w:left="180" w:hanging="180"/>
              <w:rPr>
                <w:b/>
                <w:bCs/>
              </w:rPr>
            </w:pPr>
            <w:r w:rsidRPr="00974C87">
              <w:t>разработка концепции долгосрочных отношений и специальных соглашений с поставщиками и Заказчиками;</w:t>
            </w:r>
          </w:p>
          <w:p w:rsidR="001A2674" w:rsidRPr="00974C87" w:rsidRDefault="001A2674" w:rsidP="00465724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ind w:left="180" w:hanging="180"/>
              <w:rPr>
                <w:b/>
                <w:bCs/>
              </w:rPr>
            </w:pPr>
            <w:r w:rsidRPr="00974C87">
              <w:t>проведение анализа уровня и тенденций спроса на оказываемые работы и услуги;</w:t>
            </w:r>
          </w:p>
          <w:p w:rsidR="001A2674" w:rsidRPr="00974C87" w:rsidRDefault="001A2674" w:rsidP="00465724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ind w:left="180" w:hanging="180"/>
              <w:rPr>
                <w:b/>
                <w:bCs/>
              </w:rPr>
            </w:pPr>
            <w:r w:rsidRPr="00974C87">
              <w:t>увеличение спектра специальных строительных работ, освоение и внедрение новых технологий  при производстве специальных СМР.</w:t>
            </w:r>
          </w:p>
          <w:p w:rsidR="001A2674" w:rsidRPr="00974C87" w:rsidRDefault="001A2674" w:rsidP="00465724">
            <w:pPr>
              <w:pStyle w:val="5"/>
              <w:rPr>
                <w:sz w:val="24"/>
              </w:rPr>
            </w:pPr>
            <w:r w:rsidRPr="00974C87">
              <w:rPr>
                <w:sz w:val="24"/>
              </w:rPr>
              <w:t>Усиление информационной базы</w:t>
            </w:r>
          </w:p>
          <w:p w:rsidR="001A2674" w:rsidRPr="00974C87" w:rsidRDefault="001A2674" w:rsidP="00465724">
            <w:pPr>
              <w:rPr>
                <w:b/>
                <w:bCs/>
              </w:rPr>
            </w:pPr>
            <w:r w:rsidRPr="00974C87">
              <w:rPr>
                <w:b/>
                <w:bCs/>
              </w:rPr>
              <w:t>Предприятия</w:t>
            </w:r>
          </w:p>
          <w:p w:rsidR="001A2674" w:rsidRPr="00974C87" w:rsidRDefault="001A2674" w:rsidP="00465724">
            <w:pPr>
              <w:numPr>
                <w:ilvl w:val="0"/>
                <w:numId w:val="20"/>
              </w:numPr>
              <w:tabs>
                <w:tab w:val="clear" w:pos="720"/>
                <w:tab w:val="num" w:pos="180"/>
              </w:tabs>
              <w:ind w:left="180" w:hanging="180"/>
            </w:pPr>
            <w:r w:rsidRPr="00974C87">
              <w:t>закупка компьютеров и другой сопутствующей техники;</w:t>
            </w:r>
          </w:p>
          <w:p w:rsidR="001A2674" w:rsidRPr="00974C87" w:rsidRDefault="001A2674" w:rsidP="00465724">
            <w:pPr>
              <w:numPr>
                <w:ilvl w:val="0"/>
                <w:numId w:val="20"/>
              </w:numPr>
              <w:tabs>
                <w:tab w:val="clear" w:pos="720"/>
                <w:tab w:val="num" w:pos="180"/>
              </w:tabs>
              <w:ind w:left="180" w:hanging="180"/>
            </w:pPr>
            <w:r w:rsidRPr="00974C87">
              <w:t>реклама специальных работ Предприятия;</w:t>
            </w:r>
          </w:p>
          <w:p w:rsidR="001A2674" w:rsidRPr="00974C87" w:rsidRDefault="001A2674" w:rsidP="00465724">
            <w:pPr>
              <w:ind w:left="180" w:hanging="180"/>
              <w:rPr>
                <w:b/>
                <w:bCs/>
              </w:rPr>
            </w:pPr>
            <w:r w:rsidRPr="00974C87">
              <w:t>- организация систематического сбора,   анализа и оценки коммерческой информации (из открытых источников, методом маркетинговых исследований, технической разведки).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1A2674" w:rsidRPr="00974C87" w:rsidRDefault="001A2674" w:rsidP="00465724">
            <w:pPr>
              <w:jc w:val="center"/>
            </w:pPr>
          </w:p>
          <w:p w:rsidR="001A2674" w:rsidRPr="00974C87" w:rsidRDefault="001A2674" w:rsidP="00465724">
            <w:pPr>
              <w:jc w:val="center"/>
            </w:pPr>
            <w:r w:rsidRPr="00974C87">
              <w:t>2014 год</w:t>
            </w:r>
          </w:p>
          <w:p w:rsidR="001A2674" w:rsidRPr="00974C87" w:rsidRDefault="001A2674" w:rsidP="00465724">
            <w:pPr>
              <w:jc w:val="center"/>
            </w:pPr>
          </w:p>
          <w:p w:rsidR="001A2674" w:rsidRPr="00974C87" w:rsidRDefault="001A2674" w:rsidP="00465724">
            <w:pPr>
              <w:jc w:val="center"/>
            </w:pPr>
          </w:p>
          <w:p w:rsidR="001A2674" w:rsidRPr="00974C87" w:rsidRDefault="001A2674" w:rsidP="00465724">
            <w:pPr>
              <w:jc w:val="center"/>
            </w:pPr>
          </w:p>
          <w:p w:rsidR="001A2674" w:rsidRPr="00974C87" w:rsidRDefault="001A2674" w:rsidP="00465724">
            <w:pPr>
              <w:jc w:val="center"/>
            </w:pPr>
          </w:p>
          <w:p w:rsidR="001A2674" w:rsidRPr="00974C87" w:rsidRDefault="001A2674" w:rsidP="00465724">
            <w:pPr>
              <w:jc w:val="center"/>
            </w:pPr>
          </w:p>
          <w:p w:rsidR="001A2674" w:rsidRPr="00974C87" w:rsidRDefault="001A2674" w:rsidP="00465724">
            <w:pPr>
              <w:jc w:val="center"/>
            </w:pPr>
          </w:p>
          <w:p w:rsidR="001A2674" w:rsidRPr="00974C87" w:rsidRDefault="001A2674" w:rsidP="00465724">
            <w:pPr>
              <w:jc w:val="center"/>
            </w:pPr>
          </w:p>
          <w:p w:rsidR="001A2674" w:rsidRPr="00974C87" w:rsidRDefault="001A2674" w:rsidP="00465724">
            <w:pPr>
              <w:jc w:val="center"/>
            </w:pPr>
          </w:p>
          <w:p w:rsidR="001A2674" w:rsidRPr="00974C87" w:rsidRDefault="001A2674" w:rsidP="00465724">
            <w:pPr>
              <w:jc w:val="center"/>
            </w:pPr>
          </w:p>
          <w:p w:rsidR="001A2674" w:rsidRPr="00974C87" w:rsidRDefault="001A2674" w:rsidP="00465724">
            <w:pPr>
              <w:jc w:val="center"/>
            </w:pPr>
          </w:p>
          <w:p w:rsidR="001A2674" w:rsidRPr="00974C87" w:rsidRDefault="001A2674" w:rsidP="00465724">
            <w:pPr>
              <w:jc w:val="center"/>
            </w:pPr>
          </w:p>
          <w:p w:rsidR="001A2674" w:rsidRPr="00974C87" w:rsidRDefault="001A2674" w:rsidP="00465724">
            <w:pPr>
              <w:jc w:val="center"/>
            </w:pPr>
          </w:p>
          <w:p w:rsidR="001A2674" w:rsidRPr="00974C87" w:rsidRDefault="001A2674" w:rsidP="00465724">
            <w:pPr>
              <w:jc w:val="center"/>
            </w:pPr>
          </w:p>
          <w:p w:rsidR="001A2674" w:rsidRPr="00974C87" w:rsidRDefault="001A2674" w:rsidP="00465724">
            <w:pPr>
              <w:jc w:val="center"/>
            </w:pPr>
          </w:p>
          <w:p w:rsidR="001A2674" w:rsidRPr="00974C87" w:rsidRDefault="001A2674" w:rsidP="00465724">
            <w:pPr>
              <w:jc w:val="center"/>
            </w:pPr>
          </w:p>
          <w:p w:rsidR="001A2674" w:rsidRPr="00974C87" w:rsidRDefault="001A2674" w:rsidP="00465724">
            <w:pPr>
              <w:jc w:val="center"/>
            </w:pPr>
          </w:p>
          <w:p w:rsidR="001A2674" w:rsidRPr="00974C87" w:rsidRDefault="001A2674" w:rsidP="00465724">
            <w:pPr>
              <w:jc w:val="center"/>
            </w:pPr>
          </w:p>
          <w:p w:rsidR="001A2674" w:rsidRPr="00974C87" w:rsidRDefault="001A2674" w:rsidP="00465724">
            <w:pPr>
              <w:jc w:val="center"/>
            </w:pPr>
          </w:p>
          <w:p w:rsidR="001A2674" w:rsidRPr="00974C87" w:rsidRDefault="001A2674" w:rsidP="00465724">
            <w:pPr>
              <w:jc w:val="center"/>
            </w:pPr>
            <w:r w:rsidRPr="00974C87">
              <w:t>2014 год</w:t>
            </w:r>
          </w:p>
          <w:p w:rsidR="001A2674" w:rsidRPr="00974C87" w:rsidRDefault="001A2674" w:rsidP="00465724">
            <w:pPr>
              <w:jc w:val="center"/>
            </w:pPr>
          </w:p>
          <w:p w:rsidR="001A2674" w:rsidRPr="00974C87" w:rsidRDefault="001A2674" w:rsidP="00465724">
            <w:pPr>
              <w:jc w:val="center"/>
            </w:pPr>
          </w:p>
          <w:p w:rsidR="001A2674" w:rsidRPr="00974C87" w:rsidRDefault="001A2674" w:rsidP="00465724">
            <w:pPr>
              <w:jc w:val="center"/>
            </w:pPr>
          </w:p>
          <w:p w:rsidR="001A2674" w:rsidRPr="00974C87" w:rsidRDefault="001A2674" w:rsidP="00465724">
            <w:pPr>
              <w:jc w:val="center"/>
            </w:pPr>
          </w:p>
          <w:p w:rsidR="001A2674" w:rsidRPr="00974C87" w:rsidRDefault="001A2674" w:rsidP="00465724">
            <w:pPr>
              <w:jc w:val="center"/>
            </w:pPr>
          </w:p>
          <w:p w:rsidR="001A2674" w:rsidRPr="00974C87" w:rsidRDefault="001A2674" w:rsidP="00465724">
            <w:pPr>
              <w:jc w:val="center"/>
            </w:pPr>
          </w:p>
          <w:p w:rsidR="001A2674" w:rsidRPr="00974C87" w:rsidRDefault="001A2674" w:rsidP="00465724">
            <w:pPr>
              <w:jc w:val="center"/>
            </w:pPr>
          </w:p>
          <w:p w:rsidR="001A2674" w:rsidRPr="00974C87" w:rsidRDefault="001A2674" w:rsidP="00465724">
            <w:pPr>
              <w:jc w:val="center"/>
            </w:pPr>
          </w:p>
          <w:p w:rsidR="001A2674" w:rsidRPr="00974C87" w:rsidRDefault="001A2674" w:rsidP="00465724">
            <w:pPr>
              <w:jc w:val="center"/>
            </w:pPr>
          </w:p>
          <w:p w:rsidR="001A2674" w:rsidRPr="00974C87" w:rsidRDefault="001A2674" w:rsidP="00465724">
            <w:pPr>
              <w:jc w:val="center"/>
            </w:pPr>
          </w:p>
          <w:p w:rsidR="001A2674" w:rsidRPr="00974C87" w:rsidRDefault="001A2674" w:rsidP="00465724">
            <w:pPr>
              <w:jc w:val="center"/>
            </w:pPr>
            <w:r w:rsidRPr="00974C87">
              <w:t>2014 год</w:t>
            </w:r>
          </w:p>
        </w:tc>
        <w:tc>
          <w:tcPr>
            <w:tcW w:w="2704" w:type="dxa"/>
            <w:tcBorders>
              <w:bottom w:val="double" w:sz="4" w:space="0" w:color="auto"/>
              <w:right w:val="double" w:sz="4" w:space="0" w:color="auto"/>
            </w:tcBorders>
          </w:tcPr>
          <w:p w:rsidR="001A2674" w:rsidRPr="00974C87" w:rsidRDefault="001A2674" w:rsidP="00465724">
            <w:pPr>
              <w:jc w:val="both"/>
            </w:pPr>
          </w:p>
          <w:p w:rsidR="001A2674" w:rsidRPr="00974C87" w:rsidRDefault="001A2674" w:rsidP="00465724">
            <w:pPr>
              <w:jc w:val="both"/>
            </w:pPr>
            <w:r w:rsidRPr="00974C87">
              <w:t xml:space="preserve">Главный инженер, начальник ПТО, отдел снабжения </w:t>
            </w:r>
          </w:p>
          <w:p w:rsidR="001A2674" w:rsidRPr="00974C87" w:rsidRDefault="001A2674" w:rsidP="00465724">
            <w:pPr>
              <w:jc w:val="both"/>
            </w:pPr>
          </w:p>
          <w:p w:rsidR="001A2674" w:rsidRPr="00974C87" w:rsidRDefault="001A2674" w:rsidP="00465724">
            <w:pPr>
              <w:jc w:val="both"/>
            </w:pPr>
          </w:p>
          <w:p w:rsidR="001A2674" w:rsidRPr="00974C87" w:rsidRDefault="001A2674" w:rsidP="00465724">
            <w:pPr>
              <w:jc w:val="both"/>
            </w:pPr>
          </w:p>
          <w:p w:rsidR="001A2674" w:rsidRPr="00974C87" w:rsidRDefault="001A2674" w:rsidP="00465724">
            <w:pPr>
              <w:jc w:val="both"/>
            </w:pPr>
          </w:p>
          <w:p w:rsidR="001A2674" w:rsidRPr="00974C87" w:rsidRDefault="001A2674" w:rsidP="00465724">
            <w:pPr>
              <w:jc w:val="both"/>
            </w:pPr>
          </w:p>
          <w:p w:rsidR="001A2674" w:rsidRPr="00974C87" w:rsidRDefault="001A2674" w:rsidP="00465724">
            <w:pPr>
              <w:jc w:val="both"/>
            </w:pPr>
          </w:p>
          <w:p w:rsidR="001A2674" w:rsidRPr="00974C87" w:rsidRDefault="001A2674" w:rsidP="00465724">
            <w:pPr>
              <w:jc w:val="both"/>
            </w:pPr>
          </w:p>
          <w:p w:rsidR="001A2674" w:rsidRPr="00974C87" w:rsidRDefault="001A2674" w:rsidP="00465724">
            <w:pPr>
              <w:jc w:val="both"/>
            </w:pPr>
          </w:p>
          <w:p w:rsidR="001A2674" w:rsidRPr="00974C87" w:rsidRDefault="001A2674" w:rsidP="00465724">
            <w:pPr>
              <w:jc w:val="both"/>
            </w:pPr>
          </w:p>
          <w:p w:rsidR="001A2674" w:rsidRPr="00974C87" w:rsidRDefault="001A2674" w:rsidP="00465724">
            <w:pPr>
              <w:jc w:val="both"/>
            </w:pPr>
          </w:p>
          <w:p w:rsidR="001A2674" w:rsidRPr="00974C87" w:rsidRDefault="001A2674" w:rsidP="00465724">
            <w:pPr>
              <w:jc w:val="both"/>
            </w:pPr>
          </w:p>
          <w:p w:rsidR="001A2674" w:rsidRPr="00974C87" w:rsidRDefault="001A2674" w:rsidP="00465724">
            <w:pPr>
              <w:jc w:val="both"/>
            </w:pPr>
          </w:p>
          <w:p w:rsidR="001A2674" w:rsidRPr="00974C87" w:rsidRDefault="001A2674" w:rsidP="00465724">
            <w:pPr>
              <w:jc w:val="both"/>
            </w:pPr>
          </w:p>
          <w:p w:rsidR="001A2674" w:rsidRPr="00974C87" w:rsidRDefault="001A2674" w:rsidP="00465724">
            <w:pPr>
              <w:jc w:val="both"/>
            </w:pPr>
          </w:p>
          <w:p w:rsidR="001A2674" w:rsidRPr="00974C87" w:rsidRDefault="001A2674" w:rsidP="00465724">
            <w:pPr>
              <w:pStyle w:val="20"/>
              <w:rPr>
                <w:sz w:val="24"/>
              </w:rPr>
            </w:pPr>
          </w:p>
          <w:p w:rsidR="001A2674" w:rsidRPr="00974C87" w:rsidRDefault="001A2674" w:rsidP="00465724">
            <w:pPr>
              <w:pStyle w:val="20"/>
              <w:rPr>
                <w:sz w:val="24"/>
              </w:rPr>
            </w:pPr>
          </w:p>
          <w:p w:rsidR="001A2674" w:rsidRPr="00974C87" w:rsidRDefault="001A2674" w:rsidP="00465724">
            <w:pPr>
              <w:pStyle w:val="20"/>
              <w:rPr>
                <w:sz w:val="24"/>
              </w:rPr>
            </w:pPr>
            <w:r w:rsidRPr="00974C87">
              <w:rPr>
                <w:sz w:val="24"/>
              </w:rPr>
              <w:t>Главный инженер, начальник ПТО, отдел снабжения</w:t>
            </w:r>
          </w:p>
          <w:p w:rsidR="001A2674" w:rsidRPr="00974C87" w:rsidRDefault="001A2674" w:rsidP="00465724"/>
          <w:p w:rsidR="001A2674" w:rsidRPr="00974C87" w:rsidRDefault="001A2674" w:rsidP="00465724"/>
          <w:p w:rsidR="001A2674" w:rsidRPr="00974C87" w:rsidRDefault="001A2674" w:rsidP="00465724"/>
          <w:p w:rsidR="001A2674" w:rsidRPr="00974C87" w:rsidRDefault="001A2674" w:rsidP="00465724"/>
          <w:p w:rsidR="001A2674" w:rsidRPr="00974C87" w:rsidRDefault="001A2674" w:rsidP="00465724"/>
          <w:p w:rsidR="001A2674" w:rsidRPr="00974C87" w:rsidRDefault="001A2674" w:rsidP="00465724"/>
          <w:p w:rsidR="001A2674" w:rsidRPr="00974C87" w:rsidRDefault="001A2674" w:rsidP="00465724"/>
          <w:p w:rsidR="001A2674" w:rsidRPr="00974C87" w:rsidRDefault="001A2674" w:rsidP="00465724"/>
          <w:p w:rsidR="001A2674" w:rsidRPr="00974C87" w:rsidRDefault="001A2674" w:rsidP="00465724">
            <w:r w:rsidRPr="00974C87">
              <w:t>Начальник ПТО, отдел снабжения</w:t>
            </w:r>
          </w:p>
        </w:tc>
      </w:tr>
    </w:tbl>
    <w:p w:rsidR="00D8330E" w:rsidRPr="009A708C" w:rsidRDefault="00D8330E" w:rsidP="00FD3CF4">
      <w:pPr>
        <w:jc w:val="center"/>
        <w:rPr>
          <w:b/>
          <w:bCs/>
          <w:i/>
        </w:rPr>
      </w:pPr>
    </w:p>
    <w:p w:rsidR="00D8330E" w:rsidRDefault="00D8330E" w:rsidP="00FD3CF4">
      <w:pPr>
        <w:jc w:val="center"/>
        <w:rPr>
          <w:b/>
          <w:bCs/>
          <w:i/>
        </w:rPr>
      </w:pPr>
    </w:p>
    <w:p w:rsidR="00974C87" w:rsidRDefault="00974C87" w:rsidP="00FD3CF4">
      <w:pPr>
        <w:jc w:val="center"/>
        <w:rPr>
          <w:b/>
          <w:bCs/>
          <w:i/>
        </w:rPr>
      </w:pPr>
    </w:p>
    <w:p w:rsidR="00974C87" w:rsidRDefault="00974C87" w:rsidP="00FD3CF4">
      <w:pPr>
        <w:jc w:val="center"/>
        <w:rPr>
          <w:b/>
          <w:bCs/>
          <w:i/>
        </w:rPr>
      </w:pPr>
    </w:p>
    <w:p w:rsidR="00974C87" w:rsidRDefault="00974C87" w:rsidP="00FD3CF4">
      <w:pPr>
        <w:jc w:val="center"/>
        <w:rPr>
          <w:b/>
          <w:bCs/>
          <w:i/>
        </w:rPr>
      </w:pPr>
    </w:p>
    <w:p w:rsidR="00974C87" w:rsidRDefault="00974C87" w:rsidP="00FD3CF4">
      <w:pPr>
        <w:jc w:val="center"/>
        <w:rPr>
          <w:b/>
          <w:bCs/>
          <w:i/>
        </w:rPr>
      </w:pPr>
    </w:p>
    <w:p w:rsidR="00974C87" w:rsidRDefault="00974C87" w:rsidP="00FD3CF4">
      <w:pPr>
        <w:jc w:val="center"/>
        <w:rPr>
          <w:b/>
          <w:bCs/>
          <w:i/>
        </w:rPr>
      </w:pPr>
    </w:p>
    <w:p w:rsidR="00974C87" w:rsidRDefault="00974C87" w:rsidP="00FD3CF4">
      <w:pPr>
        <w:jc w:val="center"/>
        <w:rPr>
          <w:b/>
          <w:bCs/>
          <w:i/>
        </w:rPr>
      </w:pPr>
    </w:p>
    <w:p w:rsidR="00974C87" w:rsidRDefault="00974C87" w:rsidP="00FD3CF4">
      <w:pPr>
        <w:jc w:val="center"/>
        <w:rPr>
          <w:b/>
          <w:bCs/>
          <w:i/>
        </w:rPr>
      </w:pPr>
    </w:p>
    <w:p w:rsidR="00974C87" w:rsidRDefault="00974C87" w:rsidP="00FD3CF4">
      <w:pPr>
        <w:jc w:val="center"/>
        <w:rPr>
          <w:b/>
          <w:bCs/>
          <w:i/>
        </w:rPr>
      </w:pPr>
    </w:p>
    <w:p w:rsidR="00974C87" w:rsidRDefault="00974C87" w:rsidP="00FD3CF4">
      <w:pPr>
        <w:jc w:val="center"/>
        <w:rPr>
          <w:b/>
          <w:bCs/>
          <w:i/>
        </w:rPr>
      </w:pPr>
    </w:p>
    <w:p w:rsidR="00974C87" w:rsidRDefault="00974C87" w:rsidP="00FD3CF4">
      <w:pPr>
        <w:jc w:val="center"/>
        <w:rPr>
          <w:b/>
          <w:bCs/>
          <w:i/>
        </w:rPr>
      </w:pPr>
    </w:p>
    <w:p w:rsidR="00FD3CF4" w:rsidRPr="009A708C" w:rsidRDefault="00536FF4" w:rsidP="00FD3CF4">
      <w:pPr>
        <w:jc w:val="center"/>
        <w:rPr>
          <w:b/>
          <w:bCs/>
        </w:rPr>
      </w:pPr>
      <w:r w:rsidRPr="009A708C">
        <w:rPr>
          <w:b/>
          <w:bCs/>
          <w:i/>
        </w:rPr>
        <w:t>7.</w:t>
      </w:r>
      <w:r w:rsidR="00F57064" w:rsidRPr="009A708C">
        <w:rPr>
          <w:b/>
          <w:bCs/>
          <w:i/>
        </w:rPr>
        <w:t xml:space="preserve">  Ф</w:t>
      </w:r>
      <w:r w:rsidR="005D130F" w:rsidRPr="009A708C">
        <w:rPr>
          <w:b/>
          <w:bCs/>
          <w:i/>
        </w:rPr>
        <w:t>отоматериалы выполненных объектов и технологического оборудования общества</w:t>
      </w:r>
      <w:r w:rsidR="00F57064" w:rsidRPr="009A708C">
        <w:rPr>
          <w:b/>
          <w:bCs/>
          <w:i/>
        </w:rPr>
        <w:t xml:space="preserve"> </w:t>
      </w:r>
      <w:r w:rsidR="001F1323" w:rsidRPr="009A708C">
        <w:rPr>
          <w:b/>
          <w:bCs/>
          <w:i/>
        </w:rPr>
        <w:t xml:space="preserve">    </w:t>
      </w:r>
    </w:p>
    <w:p w:rsidR="003F5160" w:rsidRPr="009A708C" w:rsidRDefault="003F5160" w:rsidP="00FD3CF4">
      <w:pPr>
        <w:jc w:val="center"/>
        <w:rPr>
          <w:b/>
          <w:bCs/>
          <w:i/>
        </w:rPr>
      </w:pPr>
    </w:p>
    <w:p w:rsidR="00475CF6" w:rsidRPr="009A708C" w:rsidRDefault="00D47706" w:rsidP="006417F4">
      <w:pPr>
        <w:jc w:val="center"/>
        <w:rPr>
          <w:b/>
          <w:bCs/>
          <w:i/>
        </w:rPr>
      </w:pPr>
      <w:r w:rsidRPr="009A708C">
        <w:rPr>
          <w:b/>
          <w:bCs/>
          <w:i/>
        </w:rPr>
        <w:t>8</w:t>
      </w:r>
      <w:r w:rsidR="00892427" w:rsidRPr="009A708C">
        <w:rPr>
          <w:b/>
          <w:bCs/>
          <w:i/>
        </w:rPr>
        <w:t>.</w:t>
      </w:r>
      <w:r w:rsidR="005D130F" w:rsidRPr="009A708C">
        <w:rPr>
          <w:b/>
          <w:bCs/>
          <w:i/>
        </w:rPr>
        <w:t xml:space="preserve"> Рыночный маркетинг и концепция производительности</w:t>
      </w:r>
      <w:r w:rsidR="00C8702B" w:rsidRPr="009A708C">
        <w:rPr>
          <w:b/>
          <w:bCs/>
          <w:i/>
        </w:rPr>
        <w:t xml:space="preserve"> или оказываемые услуги.</w:t>
      </w:r>
    </w:p>
    <w:p w:rsidR="00475CF6" w:rsidRPr="009A708C" w:rsidRDefault="00D93440" w:rsidP="006417F4">
      <w:pPr>
        <w:jc w:val="center"/>
        <w:rPr>
          <w:b/>
          <w:i/>
        </w:rPr>
      </w:pPr>
      <w:r w:rsidRPr="009A708C">
        <w:rPr>
          <w:b/>
          <w:i/>
        </w:rPr>
        <w:t>Спрос  и предложение</w:t>
      </w:r>
      <w:r w:rsidR="006417F4" w:rsidRPr="009A708C">
        <w:rPr>
          <w:b/>
          <w:i/>
        </w:rPr>
        <w:t>.</w:t>
      </w:r>
    </w:p>
    <w:p w:rsidR="00475CF6" w:rsidRDefault="00015C13" w:rsidP="00475CF6">
      <w:pPr>
        <w:tabs>
          <w:tab w:val="left" w:pos="208"/>
        </w:tabs>
        <w:jc w:val="both"/>
        <w:rPr>
          <w:bCs/>
        </w:rPr>
      </w:pPr>
      <w:r>
        <w:rPr>
          <w:bCs/>
        </w:rPr>
        <w:tab/>
      </w:r>
      <w:r w:rsidR="00475CF6" w:rsidRPr="009A708C">
        <w:rPr>
          <w:bCs/>
        </w:rPr>
        <w:t>Маркетинговая деятельность ОАО «</w:t>
      </w:r>
      <w:r w:rsidR="00475CF6" w:rsidRPr="009A708C">
        <w:rPr>
          <w:bCs/>
          <w:lang w:val="en-US"/>
        </w:rPr>
        <w:t>Gidromaxsusqurilish</w:t>
      </w:r>
      <w:r w:rsidR="00475CF6" w:rsidRPr="009A708C">
        <w:rPr>
          <w:bCs/>
        </w:rPr>
        <w:t xml:space="preserve">»должна обеспечивать поступление надежной.достоверной и своевременной информации о рынке ,структуре </w:t>
      </w:r>
      <w:r>
        <w:rPr>
          <w:bCs/>
        </w:rPr>
        <w:t xml:space="preserve">и динамики </w:t>
      </w:r>
      <w:r w:rsidR="00475CF6" w:rsidRPr="009A708C">
        <w:rPr>
          <w:bCs/>
        </w:rPr>
        <w:t>спроса</w:t>
      </w:r>
      <w:r>
        <w:rPr>
          <w:bCs/>
        </w:rPr>
        <w:t xml:space="preserve"> </w:t>
      </w:r>
      <w:r w:rsidR="00475CF6" w:rsidRPr="009A708C">
        <w:rPr>
          <w:bCs/>
        </w:rPr>
        <w:t>создание таких услуг, которые будут полностью удовлетворять требование рынка,чем работы и услуги конкурентов  ,а также с целью получения наибольшей прибыли для предприятия.</w:t>
      </w:r>
    </w:p>
    <w:p w:rsidR="00015C13" w:rsidRPr="009A708C" w:rsidRDefault="00015C13" w:rsidP="00475CF6">
      <w:pPr>
        <w:tabs>
          <w:tab w:val="left" w:pos="208"/>
        </w:tabs>
        <w:jc w:val="both"/>
        <w:rPr>
          <w:b/>
          <w:bCs/>
        </w:rPr>
      </w:pPr>
    </w:p>
    <w:p w:rsidR="004309E4" w:rsidRPr="009A708C" w:rsidRDefault="00D1474D" w:rsidP="00FD3CF4">
      <w:pPr>
        <w:jc w:val="center"/>
        <w:rPr>
          <w:b/>
          <w:bCs/>
          <w:i/>
        </w:rPr>
      </w:pPr>
      <w:r w:rsidRPr="009A708C">
        <w:rPr>
          <w:b/>
          <w:bCs/>
          <w:i/>
        </w:rPr>
        <w:t>9.</w:t>
      </w:r>
      <w:r w:rsidR="00015C13">
        <w:rPr>
          <w:b/>
          <w:bCs/>
          <w:i/>
        </w:rPr>
        <w:t xml:space="preserve"> </w:t>
      </w:r>
      <w:r w:rsidR="006417F4" w:rsidRPr="009A708C">
        <w:rPr>
          <w:b/>
          <w:bCs/>
          <w:i/>
        </w:rPr>
        <w:t>Оценка проблем</w:t>
      </w:r>
    </w:p>
    <w:p w:rsidR="00FB00D3" w:rsidRPr="009A708C" w:rsidRDefault="00015C13" w:rsidP="00015C13">
      <w:pPr>
        <w:tabs>
          <w:tab w:val="left" w:pos="0"/>
          <w:tab w:val="left" w:pos="142"/>
        </w:tabs>
        <w:jc w:val="both"/>
      </w:pPr>
      <w:r>
        <w:tab/>
      </w:r>
      <w:r w:rsidR="00FB00D3" w:rsidRPr="009A708C">
        <w:t xml:space="preserve">В настоящее время ОАО «Гидроспецстрой» почти не имеет современной техники и способно выполнять СМР собственными силами до 8 млрд. сум в год. Имеющаяся техника морально устарела и сильно изношена. Требует постоянных и больших затрат на ремонт и содержание. </w:t>
      </w:r>
    </w:p>
    <w:p w:rsidR="00015C13" w:rsidRDefault="00015C13" w:rsidP="00FD3CF4">
      <w:pPr>
        <w:jc w:val="center"/>
        <w:rPr>
          <w:b/>
          <w:bCs/>
          <w:i/>
        </w:rPr>
      </w:pPr>
    </w:p>
    <w:p w:rsidR="004309E4" w:rsidRPr="009A708C" w:rsidRDefault="00D1474D" w:rsidP="00FD3CF4">
      <w:pPr>
        <w:jc w:val="center"/>
        <w:rPr>
          <w:b/>
          <w:bCs/>
          <w:i/>
        </w:rPr>
      </w:pPr>
      <w:r w:rsidRPr="009A708C">
        <w:rPr>
          <w:b/>
          <w:bCs/>
          <w:i/>
        </w:rPr>
        <w:t>10.</w:t>
      </w:r>
      <w:r w:rsidR="00B01A8C" w:rsidRPr="009A708C">
        <w:rPr>
          <w:b/>
          <w:bCs/>
          <w:i/>
        </w:rPr>
        <w:t xml:space="preserve"> Роль в национальной экономике</w:t>
      </w:r>
    </w:p>
    <w:p w:rsidR="00B01A8C" w:rsidRPr="009A708C" w:rsidRDefault="00B01A8C" w:rsidP="00015C13">
      <w:pPr>
        <w:ind w:firstLine="708"/>
        <w:jc w:val="both"/>
        <w:rPr>
          <w:bCs/>
        </w:rPr>
      </w:pPr>
      <w:r w:rsidRPr="009A708C">
        <w:rPr>
          <w:bCs/>
        </w:rPr>
        <w:t>ОАО «</w:t>
      </w:r>
      <w:r w:rsidRPr="009A708C">
        <w:rPr>
          <w:bCs/>
          <w:lang w:val="en-US"/>
        </w:rPr>
        <w:t>Gidromaxsusqurilish</w:t>
      </w:r>
      <w:r w:rsidRPr="009A708C">
        <w:rPr>
          <w:bCs/>
        </w:rPr>
        <w:t>» является специализированным строительным управлением</w:t>
      </w:r>
      <w:r w:rsidR="00301EBD" w:rsidRPr="009A708C">
        <w:rPr>
          <w:bCs/>
        </w:rPr>
        <w:t>,</w:t>
      </w:r>
      <w:r w:rsidR="00015C13">
        <w:rPr>
          <w:bCs/>
        </w:rPr>
        <w:t xml:space="preserve"> </w:t>
      </w:r>
      <w:r w:rsidRPr="009A708C">
        <w:rPr>
          <w:bCs/>
        </w:rPr>
        <w:t xml:space="preserve">выполняющим </w:t>
      </w:r>
      <w:r w:rsidR="00301EBD" w:rsidRPr="009A708C">
        <w:rPr>
          <w:bCs/>
        </w:rPr>
        <w:t>комплекс гидротехнических,</w:t>
      </w:r>
      <w:r w:rsidR="00015C13">
        <w:rPr>
          <w:bCs/>
        </w:rPr>
        <w:t xml:space="preserve"> </w:t>
      </w:r>
      <w:r w:rsidR="00301EBD" w:rsidRPr="009A708C">
        <w:rPr>
          <w:bCs/>
        </w:rPr>
        <w:t>горно-проходческих и буровзрывных работ.</w:t>
      </w:r>
      <w:r w:rsidR="00015C13">
        <w:rPr>
          <w:bCs/>
        </w:rPr>
        <w:t xml:space="preserve"> </w:t>
      </w:r>
      <w:r w:rsidR="00301EBD" w:rsidRPr="009A708C">
        <w:rPr>
          <w:bCs/>
        </w:rPr>
        <w:t>Фактичес</w:t>
      </w:r>
      <w:r w:rsidR="00015C13">
        <w:rPr>
          <w:bCs/>
        </w:rPr>
        <w:t xml:space="preserve">ки единственной организацией </w:t>
      </w:r>
      <w:r w:rsidR="00301EBD" w:rsidRPr="009A708C">
        <w:rPr>
          <w:bCs/>
        </w:rPr>
        <w:t>с госдолей 69% ,</w:t>
      </w:r>
      <w:r w:rsidR="00015C13">
        <w:rPr>
          <w:bCs/>
        </w:rPr>
        <w:t xml:space="preserve"> </w:t>
      </w:r>
      <w:r w:rsidR="00301EBD" w:rsidRPr="009A708C">
        <w:rPr>
          <w:bCs/>
        </w:rPr>
        <w:t>выполняющей данные виды работ.</w:t>
      </w:r>
    </w:p>
    <w:p w:rsidR="00E74885" w:rsidRPr="009A708C" w:rsidRDefault="00E74885" w:rsidP="00B01A8C">
      <w:pPr>
        <w:jc w:val="both"/>
        <w:rPr>
          <w:bCs/>
        </w:rPr>
      </w:pPr>
    </w:p>
    <w:p w:rsidR="00841BC5" w:rsidRPr="009A708C" w:rsidRDefault="00D1474D" w:rsidP="006417F4">
      <w:pPr>
        <w:jc w:val="center"/>
        <w:rPr>
          <w:bCs/>
        </w:rPr>
      </w:pPr>
      <w:r w:rsidRPr="002D01C5">
        <w:rPr>
          <w:b/>
          <w:bCs/>
          <w:i/>
        </w:rPr>
        <w:t>11.</w:t>
      </w:r>
      <w:r w:rsidR="00841BC5" w:rsidRPr="002D01C5">
        <w:rPr>
          <w:b/>
          <w:bCs/>
          <w:i/>
        </w:rPr>
        <w:t xml:space="preserve"> </w:t>
      </w:r>
      <w:r w:rsidR="00841BC5" w:rsidRPr="009A708C">
        <w:rPr>
          <w:b/>
          <w:bCs/>
          <w:i/>
        </w:rPr>
        <w:t>Ожидаемая конкуренция зарубежных производит</w:t>
      </w:r>
      <w:r w:rsidR="00841BC5" w:rsidRPr="009A708C">
        <w:rPr>
          <w:bCs/>
        </w:rPr>
        <w:t>елей</w:t>
      </w:r>
    </w:p>
    <w:p w:rsidR="00841BC5" w:rsidRPr="009A708C" w:rsidRDefault="00841BC5" w:rsidP="00B01A8C">
      <w:pPr>
        <w:jc w:val="both"/>
        <w:rPr>
          <w:bCs/>
        </w:rPr>
      </w:pPr>
      <w:r w:rsidRPr="009A708C">
        <w:rPr>
          <w:b/>
          <w:bCs/>
          <w:lang w:val="en-US"/>
        </w:rPr>
        <w:t>China</w:t>
      </w:r>
      <w:r w:rsidRPr="009A708C">
        <w:rPr>
          <w:b/>
          <w:bCs/>
        </w:rPr>
        <w:t xml:space="preserve"> </w:t>
      </w:r>
      <w:r w:rsidRPr="009A708C">
        <w:rPr>
          <w:b/>
          <w:bCs/>
          <w:lang w:val="en-US"/>
        </w:rPr>
        <w:t>Railway</w:t>
      </w:r>
      <w:r w:rsidRPr="009A708C">
        <w:rPr>
          <w:b/>
          <w:bCs/>
        </w:rPr>
        <w:t xml:space="preserve"> </w:t>
      </w:r>
      <w:r w:rsidRPr="009A708C">
        <w:rPr>
          <w:b/>
          <w:bCs/>
          <w:lang w:val="en-US"/>
        </w:rPr>
        <w:t>Tunnel</w:t>
      </w:r>
      <w:r w:rsidRPr="009A708C">
        <w:rPr>
          <w:b/>
          <w:bCs/>
        </w:rPr>
        <w:t xml:space="preserve"> </w:t>
      </w:r>
      <w:r w:rsidRPr="009A708C">
        <w:rPr>
          <w:b/>
          <w:bCs/>
          <w:lang w:val="en-US"/>
        </w:rPr>
        <w:t>Group</w:t>
      </w:r>
      <w:r w:rsidRPr="009A708C">
        <w:rPr>
          <w:b/>
          <w:bCs/>
        </w:rPr>
        <w:t xml:space="preserve"> </w:t>
      </w:r>
      <w:r w:rsidRPr="009A708C">
        <w:rPr>
          <w:b/>
          <w:bCs/>
          <w:lang w:val="en-US"/>
        </w:rPr>
        <w:t>Ltd</w:t>
      </w:r>
      <w:r w:rsidRPr="009A708C">
        <w:rPr>
          <w:b/>
          <w:bCs/>
        </w:rPr>
        <w:t>(</w:t>
      </w:r>
      <w:r w:rsidRPr="009A708C">
        <w:rPr>
          <w:b/>
          <w:bCs/>
          <w:lang w:val="en-US"/>
        </w:rPr>
        <w:t>K</w:t>
      </w:r>
      <w:r w:rsidRPr="009A708C">
        <w:rPr>
          <w:b/>
          <w:bCs/>
        </w:rPr>
        <w:t xml:space="preserve">НР) </w:t>
      </w:r>
      <w:r w:rsidRPr="009A708C">
        <w:rPr>
          <w:bCs/>
        </w:rPr>
        <w:t>На обьекте Железная дорога Ангрен-Пап</w:t>
      </w:r>
    </w:p>
    <w:p w:rsidR="00E74885" w:rsidRPr="009A708C" w:rsidRDefault="00E74885" w:rsidP="00B01A8C">
      <w:pPr>
        <w:jc w:val="both"/>
        <w:rPr>
          <w:bCs/>
        </w:rPr>
      </w:pPr>
    </w:p>
    <w:p w:rsidR="00080BA3" w:rsidRPr="009A708C" w:rsidRDefault="0002236D" w:rsidP="006B34AA">
      <w:pPr>
        <w:jc w:val="center"/>
        <w:rPr>
          <w:b/>
          <w:i/>
        </w:rPr>
      </w:pPr>
      <w:r w:rsidRPr="009A708C">
        <w:rPr>
          <w:b/>
          <w:i/>
        </w:rPr>
        <w:t>12.</w:t>
      </w:r>
      <w:r w:rsidR="00080BA3" w:rsidRPr="009A708C">
        <w:rPr>
          <w:b/>
          <w:i/>
        </w:rPr>
        <w:t xml:space="preserve"> Программа продаж,организация продажи</w:t>
      </w:r>
    </w:p>
    <w:p w:rsidR="00080BA3" w:rsidRPr="009A708C" w:rsidRDefault="00080BA3" w:rsidP="006417F4">
      <w:pPr>
        <w:rPr>
          <w:b/>
        </w:rPr>
      </w:pPr>
      <w:r w:rsidRPr="009A708C">
        <w:rPr>
          <w:b/>
        </w:rPr>
        <w:t>Более че</w:t>
      </w:r>
      <w:r w:rsidR="00015C13">
        <w:rPr>
          <w:b/>
        </w:rPr>
        <w:t xml:space="preserve">ткое, эффективное заключение </w:t>
      </w:r>
      <w:r w:rsidRPr="009A708C">
        <w:rPr>
          <w:b/>
        </w:rPr>
        <w:t>договоров на выполнение работ и услуг.</w:t>
      </w:r>
    </w:p>
    <w:p w:rsidR="00080BA3" w:rsidRPr="009A708C" w:rsidRDefault="0002236D" w:rsidP="006B34AA">
      <w:pPr>
        <w:jc w:val="center"/>
        <w:rPr>
          <w:b/>
          <w:i/>
        </w:rPr>
      </w:pPr>
      <w:r w:rsidRPr="009A708C">
        <w:rPr>
          <w:b/>
          <w:i/>
        </w:rPr>
        <w:t>13</w:t>
      </w:r>
      <w:r w:rsidR="00CA77CE" w:rsidRPr="009A708C">
        <w:rPr>
          <w:b/>
          <w:i/>
        </w:rPr>
        <w:t>.</w:t>
      </w:r>
      <w:r w:rsidR="006417F4" w:rsidRPr="009A708C">
        <w:rPr>
          <w:b/>
          <w:i/>
        </w:rPr>
        <w:t xml:space="preserve"> Материальные ресурсы</w:t>
      </w:r>
    </w:p>
    <w:p w:rsidR="00080BA3" w:rsidRPr="009A708C" w:rsidRDefault="00CA77CE" w:rsidP="006B34AA">
      <w:pPr>
        <w:jc w:val="center"/>
        <w:rPr>
          <w:b/>
        </w:rPr>
      </w:pPr>
      <w:r w:rsidRPr="009A708C">
        <w:rPr>
          <w:b/>
        </w:rPr>
        <w:t>Описание сырья,материалов,</w:t>
      </w:r>
      <w:r w:rsidR="00015C13">
        <w:rPr>
          <w:b/>
        </w:rPr>
        <w:t xml:space="preserve"> </w:t>
      </w:r>
      <w:r w:rsidRPr="009A708C">
        <w:rPr>
          <w:b/>
        </w:rPr>
        <w:t>компонентов.</w:t>
      </w:r>
    </w:p>
    <w:p w:rsidR="00E1380F" w:rsidRPr="00015C13" w:rsidRDefault="00E1380F" w:rsidP="00015C13">
      <w:pPr>
        <w:ind w:firstLine="708"/>
        <w:jc w:val="both"/>
        <w:rPr>
          <w:b/>
        </w:rPr>
      </w:pPr>
      <w:r w:rsidRPr="00015C13">
        <w:rPr>
          <w:b/>
        </w:rPr>
        <w:t xml:space="preserve">Основные </w:t>
      </w:r>
      <w:r w:rsidR="00015C13" w:rsidRPr="00015C13">
        <w:rPr>
          <w:b/>
        </w:rPr>
        <w:t xml:space="preserve">строительные </w:t>
      </w:r>
      <w:r w:rsidRPr="00015C13">
        <w:rPr>
          <w:b/>
        </w:rPr>
        <w:t>материалы,</w:t>
      </w:r>
      <w:r w:rsidR="00015C13" w:rsidRPr="00015C13">
        <w:rPr>
          <w:b/>
        </w:rPr>
        <w:t xml:space="preserve"> </w:t>
      </w:r>
      <w:r w:rsidRPr="00015C13">
        <w:rPr>
          <w:b/>
        </w:rPr>
        <w:t>используемые в производст</w:t>
      </w:r>
      <w:r w:rsidR="00015C13" w:rsidRPr="00015C13">
        <w:rPr>
          <w:b/>
        </w:rPr>
        <w:t>ве организации:</w:t>
      </w:r>
    </w:p>
    <w:p w:rsidR="00080BA3" w:rsidRPr="009A708C" w:rsidRDefault="00E1380F" w:rsidP="00E1380F">
      <w:pPr>
        <w:jc w:val="both"/>
      </w:pPr>
      <w:r w:rsidRPr="009A708C">
        <w:t>взрывчатые вещества,</w:t>
      </w:r>
      <w:r w:rsidR="00015C13">
        <w:t xml:space="preserve"> </w:t>
      </w:r>
      <w:r w:rsidRPr="009A708C">
        <w:t>арматура,</w:t>
      </w:r>
      <w:r w:rsidR="00015C13">
        <w:t xml:space="preserve"> </w:t>
      </w:r>
      <w:r w:rsidRPr="009A708C">
        <w:t>сталь листовая,</w:t>
      </w:r>
      <w:r w:rsidR="00015C13">
        <w:t xml:space="preserve"> </w:t>
      </w:r>
      <w:r w:rsidRPr="009A708C">
        <w:t>катанка,</w:t>
      </w:r>
      <w:r w:rsidR="00015C13">
        <w:t xml:space="preserve"> </w:t>
      </w:r>
      <w:r w:rsidRPr="009A708C">
        <w:t>электроды,</w:t>
      </w:r>
      <w:r w:rsidR="00015C13">
        <w:t xml:space="preserve"> </w:t>
      </w:r>
      <w:r w:rsidRPr="009A708C">
        <w:t>уголок</w:t>
      </w:r>
      <w:r w:rsidR="0057609C" w:rsidRPr="009A708C">
        <w:t>,</w:t>
      </w:r>
      <w:r w:rsidR="00015C13">
        <w:t xml:space="preserve"> </w:t>
      </w:r>
      <w:r w:rsidR="0057609C" w:rsidRPr="009A708C">
        <w:t xml:space="preserve">трубы </w:t>
      </w:r>
      <w:r w:rsidRPr="009A708C">
        <w:t>а также буровое оборудование коронки,</w:t>
      </w:r>
      <w:r w:rsidR="006417F4" w:rsidRPr="009A708C">
        <w:t xml:space="preserve"> </w:t>
      </w:r>
      <w:r w:rsidRPr="009A708C">
        <w:t>пневмоударники,</w:t>
      </w:r>
      <w:r w:rsidR="006417F4" w:rsidRPr="009A708C">
        <w:t xml:space="preserve"> </w:t>
      </w:r>
      <w:r w:rsidRPr="009A708C">
        <w:t>штанги</w:t>
      </w:r>
      <w:r w:rsidR="00466ABB" w:rsidRPr="009A708C">
        <w:t xml:space="preserve"> долота,</w:t>
      </w:r>
      <w:r w:rsidR="006417F4" w:rsidRPr="009A708C">
        <w:t xml:space="preserve"> </w:t>
      </w:r>
      <w:r w:rsidR="00466ABB" w:rsidRPr="009A708C">
        <w:t>необходимые для бурения</w:t>
      </w:r>
      <w:r w:rsidRPr="009A708C">
        <w:t>.</w:t>
      </w:r>
    </w:p>
    <w:p w:rsidR="00E1380F" w:rsidRPr="009A708C" w:rsidRDefault="0048522A" w:rsidP="00015C13">
      <w:pPr>
        <w:ind w:firstLine="708"/>
        <w:rPr>
          <w:b/>
          <w:i/>
        </w:rPr>
      </w:pPr>
      <w:r w:rsidRPr="009A708C">
        <w:rPr>
          <w:b/>
          <w:i/>
        </w:rPr>
        <w:t>Наличие сырьевой базы</w:t>
      </w:r>
    </w:p>
    <w:p w:rsidR="0048522A" w:rsidRPr="009A708C" w:rsidRDefault="0048522A" w:rsidP="00015C13">
      <w:pPr>
        <w:jc w:val="both"/>
      </w:pPr>
      <w:r w:rsidRPr="009A708C">
        <w:t xml:space="preserve">Буровое оборудование и инструменты изготавливаются </w:t>
      </w:r>
      <w:r w:rsidR="00837871" w:rsidRPr="009A708C">
        <w:t xml:space="preserve">только </w:t>
      </w:r>
      <w:r w:rsidRPr="009A708C">
        <w:t>в России на Кыштымском</w:t>
      </w:r>
      <w:r w:rsidR="00015C13">
        <w:t xml:space="preserve"> машиностроительном </w:t>
      </w:r>
      <w:r w:rsidRPr="009A708C">
        <w:t xml:space="preserve">обьединении. </w:t>
      </w:r>
      <w:r w:rsidR="00837871" w:rsidRPr="009A708C">
        <w:t>В Узбекистане данные инструменты не изготавливается.</w:t>
      </w:r>
      <w:r w:rsidR="00015C13">
        <w:t xml:space="preserve"> Необходима в</w:t>
      </w:r>
      <w:r w:rsidR="00837871" w:rsidRPr="009A708C">
        <w:t xml:space="preserve">алюта Доллары США. </w:t>
      </w:r>
    </w:p>
    <w:p w:rsidR="00080BA3" w:rsidRPr="009A708C" w:rsidRDefault="0048522A" w:rsidP="00015C13">
      <w:pPr>
        <w:jc w:val="both"/>
      </w:pPr>
      <w:r w:rsidRPr="009A708C">
        <w:t>Электроды должны использоваться то</w:t>
      </w:r>
      <w:r w:rsidR="006417F4" w:rsidRPr="009A708C">
        <w:t xml:space="preserve">лько Российского производства, </w:t>
      </w:r>
      <w:r w:rsidRPr="009A708C">
        <w:t xml:space="preserve">т.к электрод Китайского </w:t>
      </w:r>
      <w:r w:rsidR="00015C13">
        <w:t xml:space="preserve">производства </w:t>
      </w:r>
      <w:r w:rsidRPr="009A708C">
        <w:t>запрещены Госархитекторстроем.</w:t>
      </w:r>
    </w:p>
    <w:p w:rsidR="00080BA3" w:rsidRPr="009A708C" w:rsidRDefault="00837871" w:rsidP="00015C13">
      <w:pPr>
        <w:jc w:val="both"/>
      </w:pPr>
      <w:r w:rsidRPr="009A708C">
        <w:t>Арматура на Бекабадском заводе.</w:t>
      </w:r>
    </w:p>
    <w:p w:rsidR="00837871" w:rsidRPr="009A708C" w:rsidRDefault="00837871" w:rsidP="00015C13">
      <w:pPr>
        <w:jc w:val="both"/>
      </w:pPr>
      <w:r w:rsidRPr="009A708C">
        <w:t>Взрывчатые вещества изготавливаются для подземных работ на Навоинском Комбинате (нобелит)</w:t>
      </w:r>
    </w:p>
    <w:p w:rsidR="00080BA3" w:rsidRPr="009A708C" w:rsidRDefault="0002236D" w:rsidP="00015C13">
      <w:pPr>
        <w:jc w:val="center"/>
        <w:rPr>
          <w:b/>
          <w:i/>
        </w:rPr>
      </w:pPr>
      <w:r w:rsidRPr="009A708C">
        <w:rPr>
          <w:b/>
          <w:i/>
        </w:rPr>
        <w:t>14.</w:t>
      </w:r>
      <w:r w:rsidR="00B7764C" w:rsidRPr="009A708C">
        <w:rPr>
          <w:b/>
          <w:i/>
        </w:rPr>
        <w:t xml:space="preserve"> </w:t>
      </w:r>
      <w:r w:rsidR="00AD25A2" w:rsidRPr="009A708C">
        <w:rPr>
          <w:b/>
          <w:i/>
        </w:rPr>
        <w:t>Годовая потребность ,наличие материалов</w:t>
      </w:r>
    </w:p>
    <w:p w:rsidR="00AD25A2" w:rsidRPr="009A708C" w:rsidRDefault="003249E4" w:rsidP="00AD25A2">
      <w:pPr>
        <w:jc w:val="center"/>
        <w:rPr>
          <w:b/>
        </w:rPr>
      </w:pPr>
      <w:r w:rsidRPr="009A708C">
        <w:rPr>
          <w:b/>
        </w:rPr>
        <w:t>По  состоянию на 01.</w:t>
      </w:r>
      <w:r w:rsidR="002E653B" w:rsidRPr="009A708C">
        <w:rPr>
          <w:b/>
        </w:rPr>
        <w:t>01</w:t>
      </w:r>
      <w:r w:rsidRPr="009A708C">
        <w:rPr>
          <w:b/>
        </w:rPr>
        <w:t>.14</w:t>
      </w:r>
      <w:r w:rsidR="00AD25A2" w:rsidRPr="009A708C">
        <w:rPr>
          <w:b/>
        </w:rPr>
        <w:t xml:space="preserve"> тыс.сум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4964"/>
      </w:tblGrid>
      <w:tr w:rsidR="00AD25A2" w:rsidRPr="009A708C" w:rsidTr="00EC4568">
        <w:tc>
          <w:tcPr>
            <w:tcW w:w="5096" w:type="dxa"/>
          </w:tcPr>
          <w:p w:rsidR="00AD25A2" w:rsidRPr="009A708C" w:rsidRDefault="00AD25A2" w:rsidP="00B22EDA">
            <w:r w:rsidRPr="009A708C">
              <w:t>Материалы всего,в том числе</w:t>
            </w:r>
          </w:p>
        </w:tc>
        <w:tc>
          <w:tcPr>
            <w:tcW w:w="5096" w:type="dxa"/>
          </w:tcPr>
          <w:p w:rsidR="003249E4" w:rsidRPr="009A708C" w:rsidRDefault="003249E4" w:rsidP="00EC4568">
            <w:pPr>
              <w:jc w:val="right"/>
            </w:pPr>
            <w:r w:rsidRPr="009A708C">
              <w:t>1207658</w:t>
            </w:r>
          </w:p>
        </w:tc>
      </w:tr>
      <w:tr w:rsidR="00AD25A2" w:rsidRPr="009A708C" w:rsidTr="00EC4568">
        <w:tc>
          <w:tcPr>
            <w:tcW w:w="5096" w:type="dxa"/>
          </w:tcPr>
          <w:p w:rsidR="00AD25A2" w:rsidRPr="009A708C" w:rsidRDefault="00AD25A2" w:rsidP="00B22EDA">
            <w:r w:rsidRPr="009A708C">
              <w:t>Топливо</w:t>
            </w:r>
          </w:p>
        </w:tc>
        <w:tc>
          <w:tcPr>
            <w:tcW w:w="5096" w:type="dxa"/>
          </w:tcPr>
          <w:p w:rsidR="00AD25A2" w:rsidRPr="009A708C" w:rsidRDefault="003249E4" w:rsidP="00EC4568">
            <w:pPr>
              <w:jc w:val="right"/>
            </w:pPr>
            <w:r w:rsidRPr="009A708C">
              <w:t>15448</w:t>
            </w:r>
          </w:p>
        </w:tc>
      </w:tr>
      <w:tr w:rsidR="00AD25A2" w:rsidRPr="009A708C" w:rsidTr="00EC4568">
        <w:tc>
          <w:tcPr>
            <w:tcW w:w="5096" w:type="dxa"/>
          </w:tcPr>
          <w:p w:rsidR="00AD25A2" w:rsidRPr="009A708C" w:rsidRDefault="00AD25A2" w:rsidP="00B22EDA">
            <w:r w:rsidRPr="009A708C">
              <w:t>Запасные части</w:t>
            </w:r>
          </w:p>
        </w:tc>
        <w:tc>
          <w:tcPr>
            <w:tcW w:w="5096" w:type="dxa"/>
          </w:tcPr>
          <w:p w:rsidR="00AD25A2" w:rsidRPr="009A708C" w:rsidRDefault="003249E4" w:rsidP="00EC4568">
            <w:pPr>
              <w:jc w:val="right"/>
            </w:pPr>
            <w:r w:rsidRPr="009A708C">
              <w:t>149747</w:t>
            </w:r>
          </w:p>
        </w:tc>
      </w:tr>
      <w:tr w:rsidR="00AD25A2" w:rsidRPr="009A708C" w:rsidTr="00EC4568">
        <w:tc>
          <w:tcPr>
            <w:tcW w:w="5096" w:type="dxa"/>
          </w:tcPr>
          <w:p w:rsidR="00AD25A2" w:rsidRPr="009A708C" w:rsidRDefault="00AD25A2" w:rsidP="00B22EDA">
            <w:r w:rsidRPr="009A708C">
              <w:t>Строительные материалы</w:t>
            </w:r>
          </w:p>
        </w:tc>
        <w:tc>
          <w:tcPr>
            <w:tcW w:w="5096" w:type="dxa"/>
          </w:tcPr>
          <w:p w:rsidR="00AD25A2" w:rsidRPr="009A708C" w:rsidRDefault="003249E4" w:rsidP="00EC4568">
            <w:pPr>
              <w:jc w:val="right"/>
            </w:pPr>
            <w:r w:rsidRPr="009A708C">
              <w:t>920155</w:t>
            </w:r>
          </w:p>
        </w:tc>
      </w:tr>
      <w:tr w:rsidR="00AD25A2" w:rsidRPr="009A708C" w:rsidTr="00EC4568">
        <w:tc>
          <w:tcPr>
            <w:tcW w:w="5096" w:type="dxa"/>
          </w:tcPr>
          <w:p w:rsidR="00AD25A2" w:rsidRPr="009A708C" w:rsidRDefault="00AD25A2" w:rsidP="00B22EDA">
            <w:r w:rsidRPr="009A708C">
              <w:t>Тара</w:t>
            </w:r>
          </w:p>
        </w:tc>
        <w:tc>
          <w:tcPr>
            <w:tcW w:w="5096" w:type="dxa"/>
          </w:tcPr>
          <w:p w:rsidR="00AD25A2" w:rsidRPr="009A708C" w:rsidRDefault="003249E4" w:rsidP="00EC4568">
            <w:pPr>
              <w:jc w:val="right"/>
            </w:pPr>
            <w:r w:rsidRPr="009A708C">
              <w:t>6173</w:t>
            </w:r>
          </w:p>
        </w:tc>
      </w:tr>
      <w:tr w:rsidR="00AD25A2" w:rsidRPr="009A708C" w:rsidTr="00EC4568">
        <w:tc>
          <w:tcPr>
            <w:tcW w:w="5096" w:type="dxa"/>
          </w:tcPr>
          <w:p w:rsidR="00AD25A2" w:rsidRPr="009A708C" w:rsidRDefault="00AD25A2" w:rsidP="00B22EDA">
            <w:r w:rsidRPr="009A708C">
              <w:t>Инвентарь и хозпринадлежности</w:t>
            </w:r>
          </w:p>
        </w:tc>
        <w:tc>
          <w:tcPr>
            <w:tcW w:w="5096" w:type="dxa"/>
          </w:tcPr>
          <w:p w:rsidR="00AD25A2" w:rsidRPr="009A708C" w:rsidRDefault="003249E4" w:rsidP="00EC4568">
            <w:pPr>
              <w:jc w:val="right"/>
            </w:pPr>
            <w:r w:rsidRPr="009A708C">
              <w:t>70708</w:t>
            </w:r>
          </w:p>
        </w:tc>
      </w:tr>
      <w:tr w:rsidR="00AD25A2" w:rsidRPr="009A708C" w:rsidTr="00EC4568">
        <w:tc>
          <w:tcPr>
            <w:tcW w:w="5096" w:type="dxa"/>
          </w:tcPr>
          <w:p w:rsidR="00AD25A2" w:rsidRPr="009A708C" w:rsidRDefault="00AD25A2" w:rsidP="00B22EDA">
            <w:r w:rsidRPr="009A708C">
              <w:t xml:space="preserve">Прочие материалы </w:t>
            </w:r>
          </w:p>
        </w:tc>
        <w:tc>
          <w:tcPr>
            <w:tcW w:w="5096" w:type="dxa"/>
          </w:tcPr>
          <w:p w:rsidR="00AD25A2" w:rsidRPr="009A708C" w:rsidRDefault="003249E4" w:rsidP="00EC4568">
            <w:pPr>
              <w:jc w:val="right"/>
            </w:pPr>
            <w:r w:rsidRPr="009A708C">
              <w:t>45426</w:t>
            </w:r>
          </w:p>
        </w:tc>
      </w:tr>
      <w:tr w:rsidR="00AD25A2" w:rsidRPr="009A708C" w:rsidTr="00EC4568">
        <w:tc>
          <w:tcPr>
            <w:tcW w:w="5096" w:type="dxa"/>
          </w:tcPr>
          <w:p w:rsidR="00AD25A2" w:rsidRPr="009A708C" w:rsidRDefault="00AD25A2" w:rsidP="00EC4568">
            <w:pPr>
              <w:jc w:val="center"/>
            </w:pPr>
          </w:p>
        </w:tc>
        <w:tc>
          <w:tcPr>
            <w:tcW w:w="5096" w:type="dxa"/>
          </w:tcPr>
          <w:p w:rsidR="00AD25A2" w:rsidRPr="009A708C" w:rsidRDefault="00AD25A2" w:rsidP="00EC4568">
            <w:pPr>
              <w:jc w:val="right"/>
            </w:pPr>
          </w:p>
        </w:tc>
      </w:tr>
    </w:tbl>
    <w:p w:rsidR="00080BA3" w:rsidRPr="009A708C" w:rsidRDefault="00346F23" w:rsidP="00837871">
      <w:pPr>
        <w:jc w:val="both"/>
        <w:rPr>
          <w:b/>
        </w:rPr>
      </w:pPr>
      <w:r w:rsidRPr="009A708C">
        <w:rPr>
          <w:b/>
        </w:rPr>
        <w:t>Годовая потребность на 2014 год в материалах 4</w:t>
      </w:r>
      <w:r w:rsidR="00C766CB">
        <w:rPr>
          <w:b/>
        </w:rPr>
        <w:t xml:space="preserve"> </w:t>
      </w:r>
      <w:r w:rsidRPr="009A708C">
        <w:rPr>
          <w:b/>
        </w:rPr>
        <w:t>000</w:t>
      </w:r>
      <w:r w:rsidR="00C766CB">
        <w:rPr>
          <w:b/>
        </w:rPr>
        <w:t xml:space="preserve"> </w:t>
      </w:r>
      <w:r w:rsidRPr="009A708C">
        <w:rPr>
          <w:b/>
        </w:rPr>
        <w:t>000тыс.сум.</w:t>
      </w:r>
    </w:p>
    <w:p w:rsidR="00580D1F" w:rsidRPr="009A708C" w:rsidRDefault="00580D1F" w:rsidP="00837871">
      <w:pPr>
        <w:jc w:val="both"/>
        <w:rPr>
          <w:b/>
        </w:rPr>
      </w:pPr>
    </w:p>
    <w:p w:rsidR="00580D1F" w:rsidRPr="009A708C" w:rsidRDefault="007447F1" w:rsidP="006417F4">
      <w:pPr>
        <w:jc w:val="center"/>
        <w:rPr>
          <w:b/>
          <w:i/>
        </w:rPr>
      </w:pPr>
      <w:r w:rsidRPr="009A708C">
        <w:rPr>
          <w:b/>
          <w:i/>
        </w:rPr>
        <w:t>15</w:t>
      </w:r>
      <w:r w:rsidR="00580D1F" w:rsidRPr="009A708C">
        <w:rPr>
          <w:b/>
          <w:i/>
        </w:rPr>
        <w:t>.</w:t>
      </w:r>
      <w:r w:rsidR="006417F4" w:rsidRPr="009A708C">
        <w:rPr>
          <w:b/>
          <w:i/>
        </w:rPr>
        <w:t xml:space="preserve"> </w:t>
      </w:r>
      <w:r w:rsidR="00580D1F" w:rsidRPr="009A708C">
        <w:rPr>
          <w:b/>
          <w:i/>
        </w:rPr>
        <w:t>Оценка расходов.</w:t>
      </w:r>
    </w:p>
    <w:p w:rsidR="00580D1F" w:rsidRPr="009A708C" w:rsidRDefault="00D46702" w:rsidP="00837871">
      <w:pPr>
        <w:jc w:val="both"/>
      </w:pPr>
      <w:r w:rsidRPr="009A708C">
        <w:lastRenderedPageBreak/>
        <w:t>Наиболее металоемкими</w:t>
      </w:r>
      <w:r w:rsidR="00580D1F" w:rsidRPr="009A708C">
        <w:t xml:space="preserve"> являются подземные горно-проходческие работы,</w:t>
      </w:r>
      <w:r w:rsidR="00BF77FB">
        <w:t xml:space="preserve"> </w:t>
      </w:r>
      <w:r w:rsidR="00580D1F" w:rsidRPr="009A708C">
        <w:t>менее  металоемкими буровзрывные открытые  работы.</w:t>
      </w:r>
      <w:r w:rsidRPr="009A708C">
        <w:t>В 2014 году общество наметело снижение  производственной себестоимости за счет приобретения по Лизингу новой техники.</w:t>
      </w:r>
    </w:p>
    <w:p w:rsidR="00580D1F" w:rsidRPr="009A708C" w:rsidRDefault="00580D1F" w:rsidP="00837871">
      <w:pPr>
        <w:jc w:val="both"/>
        <w:rPr>
          <w:b/>
        </w:rPr>
      </w:pPr>
    </w:p>
    <w:p w:rsidR="00580D1F" w:rsidRPr="009A708C" w:rsidRDefault="007447F1" w:rsidP="006417F4">
      <w:pPr>
        <w:jc w:val="center"/>
        <w:rPr>
          <w:b/>
          <w:i/>
        </w:rPr>
      </w:pPr>
      <w:r w:rsidRPr="009A708C">
        <w:rPr>
          <w:b/>
          <w:i/>
        </w:rPr>
        <w:t>16</w:t>
      </w:r>
      <w:r w:rsidR="00A51EF1" w:rsidRPr="009A708C">
        <w:rPr>
          <w:b/>
          <w:i/>
        </w:rPr>
        <w:t>.</w:t>
      </w:r>
      <w:r w:rsidR="006417F4" w:rsidRPr="009A708C">
        <w:rPr>
          <w:b/>
          <w:i/>
        </w:rPr>
        <w:t xml:space="preserve"> Месторасположение общества</w:t>
      </w:r>
    </w:p>
    <w:p w:rsidR="00580D1F" w:rsidRPr="009A708C" w:rsidRDefault="00C411D3" w:rsidP="00837871">
      <w:pPr>
        <w:jc w:val="both"/>
      </w:pPr>
      <w:r w:rsidRPr="009A708C">
        <w:t>Нахождение основного офиса в г.Ташкенте</w:t>
      </w:r>
      <w:r w:rsidR="00E4242E" w:rsidRPr="009A708C">
        <w:t>,</w:t>
      </w:r>
      <w:r w:rsidRPr="009A708C">
        <w:t xml:space="preserve">а все подразделения </w:t>
      </w:r>
      <w:r w:rsidR="00E4242E" w:rsidRPr="009A708C">
        <w:t>и производственные участки</w:t>
      </w:r>
      <w:r w:rsidRPr="009A708C">
        <w:t xml:space="preserve"> находятся по всей территории р.Узбекистан</w:t>
      </w:r>
    </w:p>
    <w:p w:rsidR="00C411D3" w:rsidRPr="009A708C" w:rsidRDefault="00C411D3" w:rsidP="00974C87">
      <w:pPr>
        <w:ind w:left="708"/>
        <w:jc w:val="both"/>
      </w:pPr>
      <w:r w:rsidRPr="009A708C">
        <w:t>-Ферганское водохранилище</w:t>
      </w:r>
    </w:p>
    <w:p w:rsidR="00C411D3" w:rsidRPr="009A708C" w:rsidRDefault="00C411D3" w:rsidP="00974C87">
      <w:pPr>
        <w:ind w:left="708"/>
        <w:jc w:val="both"/>
      </w:pPr>
      <w:r w:rsidRPr="009A708C">
        <w:t>-Сурхандарьинская область Туполангское  водохранилище</w:t>
      </w:r>
    </w:p>
    <w:p w:rsidR="00C411D3" w:rsidRPr="009A708C" w:rsidRDefault="00C411D3" w:rsidP="00974C87">
      <w:pPr>
        <w:ind w:left="708"/>
        <w:jc w:val="both"/>
      </w:pPr>
      <w:r w:rsidRPr="009A708C">
        <w:t>-п.Камчик резак</w:t>
      </w:r>
    </w:p>
    <w:p w:rsidR="00C411D3" w:rsidRDefault="00C411D3" w:rsidP="00974C87">
      <w:pPr>
        <w:ind w:left="708"/>
        <w:jc w:val="both"/>
      </w:pPr>
      <w:r w:rsidRPr="009A708C">
        <w:t>-Железная дорога Ангрен-Пап</w:t>
      </w:r>
    </w:p>
    <w:p w:rsidR="002D01C5" w:rsidRPr="009A708C" w:rsidRDefault="002D01C5" w:rsidP="00974C87">
      <w:pPr>
        <w:ind w:left="708"/>
        <w:jc w:val="both"/>
      </w:pPr>
    </w:p>
    <w:p w:rsidR="00580D1F" w:rsidRPr="009A708C" w:rsidRDefault="005C625E" w:rsidP="002C779E">
      <w:pPr>
        <w:jc w:val="center"/>
        <w:rPr>
          <w:b/>
          <w:i/>
        </w:rPr>
      </w:pPr>
      <w:r w:rsidRPr="009A708C">
        <w:rPr>
          <w:b/>
          <w:i/>
        </w:rPr>
        <w:t>17</w:t>
      </w:r>
      <w:r w:rsidR="00240520" w:rsidRPr="009A708C">
        <w:rPr>
          <w:b/>
          <w:i/>
        </w:rPr>
        <w:t>. Оценка прооизводства  и  социальной инфраструктуры</w:t>
      </w:r>
    </w:p>
    <w:p w:rsidR="00240520" w:rsidRDefault="00240520" w:rsidP="00837871">
      <w:pPr>
        <w:jc w:val="both"/>
      </w:pPr>
      <w:r w:rsidRPr="009A708C">
        <w:t xml:space="preserve">Т.к производственные участки общества находятся в дали от населенных пунктов,то работа организуется по вахтовому методу работы.На местах организуется горячее </w:t>
      </w:r>
      <w:r w:rsidR="002C779E">
        <w:t xml:space="preserve">питание </w:t>
      </w:r>
      <w:r w:rsidRPr="009A708C">
        <w:t xml:space="preserve">путем возмещения стоимости питани сотрудникам.  </w:t>
      </w:r>
    </w:p>
    <w:p w:rsidR="002D01C5" w:rsidRPr="009A708C" w:rsidRDefault="002D01C5" w:rsidP="00837871">
      <w:pPr>
        <w:jc w:val="both"/>
      </w:pPr>
    </w:p>
    <w:p w:rsidR="00280516" w:rsidRPr="009A708C" w:rsidRDefault="005C625E" w:rsidP="002C779E">
      <w:pPr>
        <w:jc w:val="center"/>
        <w:rPr>
          <w:b/>
          <w:i/>
        </w:rPr>
      </w:pPr>
      <w:r w:rsidRPr="009A708C">
        <w:rPr>
          <w:b/>
          <w:i/>
        </w:rPr>
        <w:t>18.</w:t>
      </w:r>
      <w:r w:rsidR="002D5D0A">
        <w:rPr>
          <w:b/>
          <w:i/>
        </w:rPr>
        <w:t xml:space="preserve"> </w:t>
      </w:r>
      <w:r w:rsidR="004678B3" w:rsidRPr="009A708C">
        <w:rPr>
          <w:b/>
          <w:i/>
        </w:rPr>
        <w:t>Экология,</w:t>
      </w:r>
      <w:r w:rsidR="002D01C5">
        <w:rPr>
          <w:b/>
          <w:i/>
        </w:rPr>
        <w:t xml:space="preserve"> </w:t>
      </w:r>
      <w:r w:rsidR="004678B3" w:rsidRPr="009A708C">
        <w:rPr>
          <w:b/>
          <w:i/>
        </w:rPr>
        <w:t>влияние на окружающую среду.</w:t>
      </w:r>
    </w:p>
    <w:p w:rsidR="00280516" w:rsidRPr="009A708C" w:rsidRDefault="006F0F77" w:rsidP="00837871">
      <w:pPr>
        <w:jc w:val="both"/>
      </w:pPr>
      <w:r w:rsidRPr="009A708C">
        <w:t>В обществе разработан План Мероприятий по охране окружающей с</w:t>
      </w:r>
      <w:r w:rsidR="002C779E">
        <w:t xml:space="preserve">реды на 2014 год, утвержденый </w:t>
      </w:r>
      <w:r w:rsidRPr="009A708C">
        <w:t>ВриО директора общества Ражабовым А.С</w:t>
      </w:r>
      <w:r w:rsidR="00955ADF" w:rsidRPr="009A708C">
        <w:t>.</w:t>
      </w:r>
    </w:p>
    <w:tbl>
      <w:tblPr>
        <w:tblpPr w:leftFromText="180" w:rightFromText="180" w:vertAnchor="text" w:horzAnchor="margin" w:tblpXSpec="center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4440"/>
        <w:gridCol w:w="1000"/>
        <w:gridCol w:w="3120"/>
        <w:gridCol w:w="1978"/>
      </w:tblGrid>
      <w:tr w:rsidR="002C779E" w:rsidRPr="00974C87" w:rsidTr="002D5D0A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FFFFFF"/>
          </w:tcPr>
          <w:p w:rsidR="002C779E" w:rsidRPr="002C779E" w:rsidRDefault="002C779E" w:rsidP="002D5D0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C779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440" w:type="dxa"/>
            <w:shd w:val="clear" w:color="auto" w:fill="FFFFFF"/>
          </w:tcPr>
          <w:p w:rsidR="002C779E" w:rsidRPr="002C779E" w:rsidRDefault="002C779E" w:rsidP="002D5D0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C779E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000" w:type="dxa"/>
            <w:shd w:val="clear" w:color="auto" w:fill="FFFFFF"/>
          </w:tcPr>
          <w:p w:rsidR="002C779E" w:rsidRPr="002C779E" w:rsidRDefault="002C779E" w:rsidP="002D5D0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C779E">
              <w:rPr>
                <w:b/>
                <w:sz w:val="20"/>
                <w:szCs w:val="20"/>
              </w:rPr>
              <w:t>Млн.сум</w:t>
            </w:r>
          </w:p>
        </w:tc>
        <w:tc>
          <w:tcPr>
            <w:tcW w:w="3120" w:type="dxa"/>
            <w:shd w:val="clear" w:color="auto" w:fill="FFFFFF"/>
          </w:tcPr>
          <w:p w:rsidR="002C779E" w:rsidRPr="002C779E" w:rsidRDefault="002C779E" w:rsidP="002D5D0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C779E">
              <w:rPr>
                <w:b/>
                <w:sz w:val="20"/>
                <w:szCs w:val="20"/>
              </w:rPr>
              <w:t>Эффект от внедрения</w:t>
            </w:r>
          </w:p>
        </w:tc>
        <w:tc>
          <w:tcPr>
            <w:tcW w:w="1978" w:type="dxa"/>
            <w:shd w:val="clear" w:color="auto" w:fill="FFFFFF"/>
          </w:tcPr>
          <w:p w:rsidR="002C779E" w:rsidRPr="002C779E" w:rsidRDefault="002C779E" w:rsidP="002D5D0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C779E">
              <w:rPr>
                <w:b/>
                <w:sz w:val="20"/>
                <w:szCs w:val="20"/>
              </w:rPr>
              <w:t>Исполнитель</w:t>
            </w:r>
          </w:p>
        </w:tc>
      </w:tr>
      <w:tr w:rsidR="002C779E" w:rsidRPr="00974C87" w:rsidTr="002D5D0A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FFFFFF"/>
          </w:tcPr>
          <w:p w:rsidR="002C779E" w:rsidRPr="002C779E" w:rsidRDefault="002C779E" w:rsidP="002D5D0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C77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40" w:type="dxa"/>
            <w:shd w:val="clear" w:color="auto" w:fill="FFFFFF"/>
          </w:tcPr>
          <w:p w:rsidR="002C779E" w:rsidRPr="002C779E" w:rsidRDefault="002C779E" w:rsidP="002D5D0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C77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00" w:type="dxa"/>
            <w:shd w:val="clear" w:color="auto" w:fill="FFFFFF"/>
          </w:tcPr>
          <w:p w:rsidR="002C779E" w:rsidRPr="002C779E" w:rsidRDefault="002C779E" w:rsidP="002D5D0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C77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20" w:type="dxa"/>
            <w:shd w:val="clear" w:color="auto" w:fill="FFFFFF"/>
          </w:tcPr>
          <w:p w:rsidR="002C779E" w:rsidRPr="002C779E" w:rsidRDefault="002C779E" w:rsidP="002D5D0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C779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78" w:type="dxa"/>
            <w:shd w:val="clear" w:color="auto" w:fill="FFFFFF"/>
          </w:tcPr>
          <w:p w:rsidR="002C779E" w:rsidRPr="002C779E" w:rsidRDefault="002C779E" w:rsidP="002D5D0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C779E">
              <w:rPr>
                <w:b/>
                <w:sz w:val="20"/>
                <w:szCs w:val="20"/>
              </w:rPr>
              <w:t>6</w:t>
            </w:r>
          </w:p>
        </w:tc>
      </w:tr>
      <w:tr w:rsidR="002C779E" w:rsidRPr="00974C87" w:rsidTr="002D5D0A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FFFFFF"/>
          </w:tcPr>
          <w:p w:rsidR="002C779E" w:rsidRPr="00974C87" w:rsidRDefault="002C779E" w:rsidP="002D5D0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1.</w:t>
            </w:r>
          </w:p>
        </w:tc>
        <w:tc>
          <w:tcPr>
            <w:tcW w:w="4440" w:type="dxa"/>
            <w:shd w:val="clear" w:color="auto" w:fill="FFFFFF"/>
          </w:tcPr>
          <w:p w:rsidR="002C779E" w:rsidRPr="00974C87" w:rsidRDefault="002C779E" w:rsidP="002D5D0A">
            <w:pPr>
              <w:shd w:val="clear" w:color="auto" w:fill="FFFFFF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Провести паспортизацию санитарно-технического состояния условий труда и обеспеченности</w:t>
            </w:r>
            <w:r>
              <w:rPr>
                <w:sz w:val="20"/>
                <w:szCs w:val="20"/>
              </w:rPr>
              <w:t xml:space="preserve"> </w:t>
            </w:r>
            <w:r w:rsidRPr="00974C87">
              <w:rPr>
                <w:sz w:val="20"/>
                <w:szCs w:val="20"/>
              </w:rPr>
              <w:t>средствами охраны учас</w:t>
            </w:r>
            <w:r>
              <w:rPr>
                <w:sz w:val="20"/>
                <w:szCs w:val="20"/>
              </w:rPr>
              <w:t xml:space="preserve">тков: </w:t>
            </w:r>
            <w:r w:rsidRPr="00974C87">
              <w:rPr>
                <w:sz w:val="20"/>
                <w:szCs w:val="20"/>
              </w:rPr>
              <w:t xml:space="preserve">Камчикский Аегренский БВР </w:t>
            </w:r>
            <w:r>
              <w:rPr>
                <w:sz w:val="20"/>
                <w:szCs w:val="20"/>
              </w:rPr>
              <w:t xml:space="preserve">, </w:t>
            </w:r>
            <w:r w:rsidRPr="00974C87">
              <w:rPr>
                <w:sz w:val="20"/>
                <w:szCs w:val="20"/>
              </w:rPr>
              <w:t>.Шаргуньский</w:t>
            </w:r>
          </w:p>
        </w:tc>
        <w:tc>
          <w:tcPr>
            <w:tcW w:w="1000" w:type="dxa"/>
            <w:shd w:val="clear" w:color="auto" w:fill="FFFFFF"/>
          </w:tcPr>
          <w:p w:rsidR="002C779E" w:rsidRPr="00974C87" w:rsidRDefault="002C779E" w:rsidP="002D5D0A">
            <w:pPr>
              <w:shd w:val="clear" w:color="auto" w:fill="FFFFFF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3</w:t>
            </w:r>
          </w:p>
        </w:tc>
        <w:tc>
          <w:tcPr>
            <w:tcW w:w="3120" w:type="dxa"/>
            <w:shd w:val="clear" w:color="auto" w:fill="FFFFFF"/>
          </w:tcPr>
          <w:p w:rsidR="002C779E" w:rsidRPr="00974C87" w:rsidRDefault="002C779E" w:rsidP="002D5D0A">
            <w:pPr>
              <w:shd w:val="clear" w:color="auto" w:fill="FFFFFF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Оздоровление условий труда, снижения риска развигияпрофессиональных Заболеваний.</w:t>
            </w:r>
          </w:p>
        </w:tc>
        <w:tc>
          <w:tcPr>
            <w:tcW w:w="1978" w:type="dxa"/>
            <w:shd w:val="clear" w:color="auto" w:fill="FFFFFF"/>
          </w:tcPr>
          <w:p w:rsidR="002C779E" w:rsidRPr="00974C87" w:rsidRDefault="002C779E" w:rsidP="002D5D0A">
            <w:pPr>
              <w:shd w:val="clear" w:color="auto" w:fill="FFFFFF"/>
              <w:tabs>
                <w:tab w:val="left" w:pos="1658"/>
                <w:tab w:val="left" w:pos="1698"/>
              </w:tabs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НПП</w:t>
            </w:r>
            <w:r w:rsidR="002D5D0A">
              <w:rPr>
                <w:sz w:val="20"/>
                <w:szCs w:val="20"/>
              </w:rPr>
              <w:t xml:space="preserve"> </w:t>
            </w:r>
            <w:r w:rsidRPr="00974C87">
              <w:rPr>
                <w:sz w:val="20"/>
                <w:szCs w:val="20"/>
              </w:rPr>
              <w:t>«ПолиБиоМсд»</w:t>
            </w:r>
          </w:p>
        </w:tc>
      </w:tr>
      <w:tr w:rsidR="002C779E" w:rsidRPr="00974C87" w:rsidTr="002D5D0A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FFFFFF"/>
          </w:tcPr>
          <w:p w:rsidR="002C779E" w:rsidRPr="00974C87" w:rsidRDefault="002C779E" w:rsidP="002D5D0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2.</w:t>
            </w:r>
          </w:p>
        </w:tc>
        <w:tc>
          <w:tcPr>
            <w:tcW w:w="4440" w:type="dxa"/>
            <w:shd w:val="clear" w:color="auto" w:fill="FFFFFF"/>
          </w:tcPr>
          <w:p w:rsidR="002C779E" w:rsidRPr="00974C87" w:rsidRDefault="002C779E" w:rsidP="002D5D0A">
            <w:pPr>
              <w:shd w:val="clear" w:color="auto" w:fill="FFFFFF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Провод</w:t>
            </w:r>
            <w:r>
              <w:rPr>
                <w:sz w:val="20"/>
                <w:szCs w:val="20"/>
              </w:rPr>
              <w:t xml:space="preserve">ить замер и отбор проб воздуха на газо </w:t>
            </w:r>
            <w:r w:rsidRPr="00974C87">
              <w:rPr>
                <w:sz w:val="20"/>
                <w:szCs w:val="20"/>
              </w:rPr>
              <w:t>и пылезапыленность на подземных участках</w:t>
            </w:r>
          </w:p>
        </w:tc>
        <w:tc>
          <w:tcPr>
            <w:tcW w:w="1000" w:type="dxa"/>
            <w:shd w:val="clear" w:color="auto" w:fill="FFFFFF"/>
          </w:tcPr>
          <w:p w:rsidR="002C779E" w:rsidRPr="00974C87" w:rsidRDefault="002C779E" w:rsidP="002D5D0A">
            <w:pPr>
              <w:shd w:val="clear" w:color="auto" w:fill="FFFFFF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8</w:t>
            </w:r>
          </w:p>
        </w:tc>
        <w:tc>
          <w:tcPr>
            <w:tcW w:w="3120" w:type="dxa"/>
            <w:shd w:val="clear" w:color="auto" w:fill="FFFFFF"/>
          </w:tcPr>
          <w:p w:rsidR="002C779E" w:rsidRPr="00974C87" w:rsidRDefault="002C779E" w:rsidP="002D5D0A">
            <w:pPr>
              <w:shd w:val="clear" w:color="auto" w:fill="FFFFFF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Обеспечение безопасных условий Труда и снижении риска профессионал, заболеваний.</w:t>
            </w:r>
          </w:p>
        </w:tc>
        <w:tc>
          <w:tcPr>
            <w:tcW w:w="1978" w:type="dxa"/>
            <w:shd w:val="clear" w:color="auto" w:fill="FFFFFF"/>
          </w:tcPr>
          <w:p w:rsidR="002C779E" w:rsidRPr="00974C87" w:rsidRDefault="002C779E" w:rsidP="002D5D0A">
            <w:pPr>
              <w:shd w:val="clear" w:color="auto" w:fill="FFFFFF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ВГСЧ</w:t>
            </w:r>
          </w:p>
        </w:tc>
      </w:tr>
      <w:tr w:rsidR="002C779E" w:rsidRPr="00974C87" w:rsidTr="002D5D0A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FFFFFF"/>
          </w:tcPr>
          <w:p w:rsidR="002C779E" w:rsidRPr="00974C87" w:rsidRDefault="002C779E" w:rsidP="002D5D0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3.</w:t>
            </w:r>
          </w:p>
        </w:tc>
        <w:tc>
          <w:tcPr>
            <w:tcW w:w="4440" w:type="dxa"/>
            <w:shd w:val="clear" w:color="auto" w:fill="FFFFFF"/>
          </w:tcPr>
          <w:p w:rsidR="002C779E" w:rsidRPr="00974C87" w:rsidRDefault="002C779E" w:rsidP="002D5D0A">
            <w:pPr>
              <w:shd w:val="clear" w:color="auto" w:fill="FFFFFF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Проводить утилизацию</w:t>
            </w:r>
            <w:r>
              <w:rPr>
                <w:sz w:val="20"/>
                <w:szCs w:val="20"/>
              </w:rPr>
              <w:t xml:space="preserve"> </w:t>
            </w:r>
            <w:r w:rsidRPr="00974C87">
              <w:rPr>
                <w:sz w:val="20"/>
                <w:szCs w:val="20"/>
              </w:rPr>
              <w:t>Мусора</w:t>
            </w:r>
            <w:r>
              <w:rPr>
                <w:sz w:val="20"/>
                <w:szCs w:val="20"/>
              </w:rPr>
              <w:t xml:space="preserve"> на </w:t>
            </w:r>
            <w:r w:rsidRPr="00974C87"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 w:rsidRPr="00974C87">
              <w:rPr>
                <w:sz w:val="20"/>
                <w:szCs w:val="20"/>
              </w:rPr>
              <w:t>Ташкентской мех.базы.</w:t>
            </w:r>
          </w:p>
        </w:tc>
        <w:tc>
          <w:tcPr>
            <w:tcW w:w="1000" w:type="dxa"/>
            <w:shd w:val="clear" w:color="auto" w:fill="FFFFFF"/>
          </w:tcPr>
          <w:p w:rsidR="002C779E" w:rsidRPr="00974C87" w:rsidRDefault="002C779E" w:rsidP="002D5D0A">
            <w:pPr>
              <w:shd w:val="clear" w:color="auto" w:fill="FFFFFF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1,2</w:t>
            </w:r>
          </w:p>
        </w:tc>
        <w:tc>
          <w:tcPr>
            <w:tcW w:w="3120" w:type="dxa"/>
            <w:shd w:val="clear" w:color="auto" w:fill="FFFFFF"/>
          </w:tcPr>
          <w:p w:rsidR="002C779E" w:rsidRPr="00974C87" w:rsidRDefault="002C779E" w:rsidP="002D5D0A">
            <w:pPr>
              <w:shd w:val="clear" w:color="auto" w:fill="FFFFFF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Оздоровление условий труда</w:t>
            </w:r>
          </w:p>
        </w:tc>
        <w:tc>
          <w:tcPr>
            <w:tcW w:w="1978" w:type="dxa"/>
            <w:shd w:val="clear" w:color="auto" w:fill="FFFFFF"/>
          </w:tcPr>
          <w:p w:rsidR="002C779E" w:rsidRPr="00974C87" w:rsidRDefault="002C779E" w:rsidP="002D5D0A">
            <w:pPr>
              <w:shd w:val="clear" w:color="auto" w:fill="FFFFFF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АТП С.Рахимов-Махсу стран</w:t>
            </w:r>
          </w:p>
        </w:tc>
      </w:tr>
      <w:tr w:rsidR="002C779E" w:rsidRPr="00974C87" w:rsidTr="002D5D0A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FFFFFF"/>
          </w:tcPr>
          <w:p w:rsidR="002C779E" w:rsidRPr="00974C87" w:rsidRDefault="002C779E" w:rsidP="002D5D0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4.</w:t>
            </w:r>
          </w:p>
        </w:tc>
        <w:tc>
          <w:tcPr>
            <w:tcW w:w="4440" w:type="dxa"/>
            <w:shd w:val="clear" w:color="auto" w:fill="FFFFFF"/>
          </w:tcPr>
          <w:p w:rsidR="002C779E" w:rsidRPr="00974C87" w:rsidRDefault="002C779E" w:rsidP="002D5D0A">
            <w:pPr>
              <w:shd w:val="clear" w:color="auto" w:fill="FFFFFF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Утилизация отработанных люминесцентных ламп.</w:t>
            </w:r>
          </w:p>
        </w:tc>
        <w:tc>
          <w:tcPr>
            <w:tcW w:w="1000" w:type="dxa"/>
            <w:shd w:val="clear" w:color="auto" w:fill="FFFFFF"/>
          </w:tcPr>
          <w:p w:rsidR="002C779E" w:rsidRPr="00974C87" w:rsidRDefault="002C779E" w:rsidP="002D5D0A">
            <w:pPr>
              <w:shd w:val="clear" w:color="auto" w:fill="FFFFFF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0,5</w:t>
            </w:r>
          </w:p>
        </w:tc>
        <w:tc>
          <w:tcPr>
            <w:tcW w:w="3120" w:type="dxa"/>
            <w:shd w:val="clear" w:color="auto" w:fill="FFFFFF"/>
          </w:tcPr>
          <w:p w:rsidR="002C779E" w:rsidRPr="00974C87" w:rsidRDefault="002C779E" w:rsidP="002D5D0A">
            <w:pPr>
              <w:shd w:val="clear" w:color="auto" w:fill="FFFFFF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Утилизация токсичных</w:t>
            </w:r>
          </w:p>
        </w:tc>
        <w:tc>
          <w:tcPr>
            <w:tcW w:w="1978" w:type="dxa"/>
            <w:shd w:val="clear" w:color="auto" w:fill="FFFFFF"/>
          </w:tcPr>
          <w:p w:rsidR="002C779E" w:rsidRPr="00974C87" w:rsidRDefault="002C779E" w:rsidP="002D5D0A">
            <w:pPr>
              <w:shd w:val="clear" w:color="auto" w:fill="FFFFFF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Начальник О.Т.Б. Главный механик</w:t>
            </w:r>
          </w:p>
        </w:tc>
      </w:tr>
      <w:tr w:rsidR="002C779E" w:rsidRPr="00974C87" w:rsidTr="002D5D0A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FFFFFF"/>
          </w:tcPr>
          <w:p w:rsidR="002C779E" w:rsidRPr="00974C87" w:rsidRDefault="002C779E" w:rsidP="002D5D0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5.</w:t>
            </w:r>
          </w:p>
        </w:tc>
        <w:tc>
          <w:tcPr>
            <w:tcW w:w="4440" w:type="dxa"/>
            <w:shd w:val="clear" w:color="auto" w:fill="FFFFFF"/>
          </w:tcPr>
          <w:p w:rsidR="002C779E" w:rsidRPr="00974C87" w:rsidRDefault="002C779E" w:rsidP="002D5D0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Проводить </w:t>
            </w:r>
            <w:r w:rsidRPr="00974C87">
              <w:rPr>
                <w:sz w:val="20"/>
                <w:szCs w:val="20"/>
              </w:rPr>
              <w:t>утилизацию изношенных автошин</w:t>
            </w:r>
          </w:p>
        </w:tc>
        <w:tc>
          <w:tcPr>
            <w:tcW w:w="1000" w:type="dxa"/>
            <w:shd w:val="clear" w:color="auto" w:fill="FFFFFF"/>
          </w:tcPr>
          <w:p w:rsidR="002C779E" w:rsidRPr="00974C87" w:rsidRDefault="002C779E" w:rsidP="002D5D0A">
            <w:pPr>
              <w:shd w:val="clear" w:color="auto" w:fill="FFFFFF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1</w:t>
            </w:r>
          </w:p>
        </w:tc>
        <w:tc>
          <w:tcPr>
            <w:tcW w:w="3120" w:type="dxa"/>
            <w:shd w:val="clear" w:color="auto" w:fill="FFFFFF"/>
          </w:tcPr>
          <w:p w:rsidR="002C779E" w:rsidRPr="00974C87" w:rsidRDefault="002C779E" w:rsidP="002D5D0A">
            <w:pPr>
              <w:shd w:val="clear" w:color="auto" w:fill="FFFFFF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Охрана</w:t>
            </w:r>
            <w:r>
              <w:rPr>
                <w:sz w:val="20"/>
                <w:szCs w:val="20"/>
              </w:rPr>
              <w:t xml:space="preserve"> </w:t>
            </w:r>
            <w:r w:rsidRPr="00974C87">
              <w:rPr>
                <w:sz w:val="20"/>
                <w:szCs w:val="20"/>
              </w:rPr>
              <w:t>окружающей среды, гигиены на производстве</w:t>
            </w:r>
          </w:p>
        </w:tc>
        <w:tc>
          <w:tcPr>
            <w:tcW w:w="1978" w:type="dxa"/>
            <w:shd w:val="clear" w:color="auto" w:fill="FFFFFF"/>
          </w:tcPr>
          <w:p w:rsidR="002C779E" w:rsidRPr="00974C87" w:rsidRDefault="002C779E" w:rsidP="002D5D0A">
            <w:pPr>
              <w:shd w:val="clear" w:color="auto" w:fill="FFFFFF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Главный механик</w:t>
            </w:r>
            <w:r>
              <w:rPr>
                <w:sz w:val="20"/>
                <w:szCs w:val="20"/>
              </w:rPr>
              <w:t xml:space="preserve">, механик </w:t>
            </w:r>
            <w:r w:rsidRPr="00974C87">
              <w:rPr>
                <w:sz w:val="20"/>
                <w:szCs w:val="20"/>
              </w:rPr>
              <w:t>через Вторчермет.</w:t>
            </w:r>
          </w:p>
        </w:tc>
      </w:tr>
      <w:tr w:rsidR="002C779E" w:rsidRPr="00974C87" w:rsidTr="002D5D0A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FFFFFF"/>
          </w:tcPr>
          <w:p w:rsidR="002C779E" w:rsidRPr="00974C87" w:rsidRDefault="002C779E" w:rsidP="002D5D0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6,</w:t>
            </w:r>
          </w:p>
        </w:tc>
        <w:tc>
          <w:tcPr>
            <w:tcW w:w="4440" w:type="dxa"/>
            <w:shd w:val="clear" w:color="auto" w:fill="FFFFFF"/>
          </w:tcPr>
          <w:p w:rsidR="002C779E" w:rsidRPr="00974C87" w:rsidRDefault="002C779E" w:rsidP="002D5D0A">
            <w:pPr>
              <w:shd w:val="clear" w:color="auto" w:fill="FFFFFF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 xml:space="preserve">Провести обучение технического персонала </w:t>
            </w:r>
            <w:r>
              <w:rPr>
                <w:sz w:val="20"/>
                <w:szCs w:val="20"/>
              </w:rPr>
              <w:t xml:space="preserve">организации </w:t>
            </w:r>
            <w:r w:rsidRPr="00974C87">
              <w:rPr>
                <w:sz w:val="20"/>
                <w:szCs w:val="20"/>
              </w:rPr>
              <w:t>при выполнения ремонтных работ и эксплуатации механизмов</w:t>
            </w:r>
          </w:p>
        </w:tc>
        <w:tc>
          <w:tcPr>
            <w:tcW w:w="1000" w:type="dxa"/>
            <w:shd w:val="clear" w:color="auto" w:fill="FFFFFF"/>
          </w:tcPr>
          <w:p w:rsidR="002C779E" w:rsidRPr="00974C87" w:rsidRDefault="002C779E" w:rsidP="002D5D0A">
            <w:pPr>
              <w:shd w:val="clear" w:color="auto" w:fill="FFFFFF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1</w:t>
            </w:r>
          </w:p>
        </w:tc>
        <w:tc>
          <w:tcPr>
            <w:tcW w:w="3120" w:type="dxa"/>
            <w:shd w:val="clear" w:color="auto" w:fill="FFFFFF"/>
          </w:tcPr>
          <w:p w:rsidR="002C779E" w:rsidRPr="00974C87" w:rsidRDefault="002C779E" w:rsidP="002D5D0A">
            <w:pPr>
              <w:shd w:val="clear" w:color="auto" w:fill="FFFFFF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 xml:space="preserve">Обеспечение безопасных приемов и методов </w:t>
            </w:r>
            <w:r>
              <w:rPr>
                <w:sz w:val="20"/>
                <w:szCs w:val="20"/>
              </w:rPr>
              <w:t xml:space="preserve"> труда, сохранение гигиены и </w:t>
            </w:r>
            <w:r w:rsidRPr="00974C87">
              <w:rPr>
                <w:sz w:val="20"/>
                <w:szCs w:val="20"/>
              </w:rPr>
              <w:t>чистоты производства</w:t>
            </w:r>
          </w:p>
        </w:tc>
        <w:tc>
          <w:tcPr>
            <w:tcW w:w="1978" w:type="dxa"/>
            <w:shd w:val="clear" w:color="auto" w:fill="FFFFFF"/>
          </w:tcPr>
          <w:p w:rsidR="002C779E" w:rsidRPr="00974C87" w:rsidRDefault="002C779E" w:rsidP="002D5D0A">
            <w:pPr>
              <w:shd w:val="clear" w:color="auto" w:fill="FFFFFF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О.Т.Б. ОГМ.</w:t>
            </w:r>
          </w:p>
        </w:tc>
      </w:tr>
      <w:tr w:rsidR="002C779E" w:rsidRPr="00974C87" w:rsidTr="002D5D0A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FFFFFF"/>
          </w:tcPr>
          <w:p w:rsidR="002C779E" w:rsidRPr="00974C87" w:rsidRDefault="002C779E" w:rsidP="002D5D0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7.</w:t>
            </w:r>
          </w:p>
        </w:tc>
        <w:tc>
          <w:tcPr>
            <w:tcW w:w="4440" w:type="dxa"/>
            <w:shd w:val="clear" w:color="auto" w:fill="FFFFFF"/>
          </w:tcPr>
          <w:p w:rsidR="002C779E" w:rsidRPr="00974C87" w:rsidRDefault="002C779E" w:rsidP="002D5D0A">
            <w:pPr>
              <w:shd w:val="clear" w:color="auto" w:fill="FFFFFF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Проводить сдачу металлолома.</w:t>
            </w:r>
          </w:p>
        </w:tc>
        <w:tc>
          <w:tcPr>
            <w:tcW w:w="1000" w:type="dxa"/>
            <w:shd w:val="clear" w:color="auto" w:fill="FFFFFF"/>
          </w:tcPr>
          <w:p w:rsidR="002C779E" w:rsidRPr="00974C87" w:rsidRDefault="002C779E" w:rsidP="002D5D0A">
            <w:pPr>
              <w:shd w:val="clear" w:color="auto" w:fill="FFFFFF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20</w:t>
            </w:r>
          </w:p>
        </w:tc>
        <w:tc>
          <w:tcPr>
            <w:tcW w:w="3120" w:type="dxa"/>
            <w:shd w:val="clear" w:color="auto" w:fill="FFFFFF"/>
          </w:tcPr>
          <w:p w:rsidR="002C779E" w:rsidRPr="00974C87" w:rsidRDefault="002C779E" w:rsidP="002D5D0A">
            <w:pPr>
              <w:shd w:val="clear" w:color="auto" w:fill="FFFFFF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Утилизация зап.частей. Сохранение санитарных норм и гигиены на производстве</w:t>
            </w:r>
          </w:p>
        </w:tc>
        <w:tc>
          <w:tcPr>
            <w:tcW w:w="1978" w:type="dxa"/>
            <w:shd w:val="clear" w:color="auto" w:fill="FFFFFF"/>
          </w:tcPr>
          <w:p w:rsidR="002C779E" w:rsidRPr="00974C87" w:rsidRDefault="002C779E" w:rsidP="002D5D0A">
            <w:pPr>
              <w:shd w:val="clear" w:color="auto" w:fill="FFFFFF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Зам директора Начальники участков, мех.цех. и гаражей.</w:t>
            </w:r>
          </w:p>
        </w:tc>
      </w:tr>
      <w:tr w:rsidR="002C779E" w:rsidRPr="00974C87" w:rsidTr="002D5D0A">
        <w:tblPrEx>
          <w:tblCellMar>
            <w:top w:w="0" w:type="dxa"/>
            <w:bottom w:w="0" w:type="dxa"/>
          </w:tblCellMar>
        </w:tblPrEx>
        <w:tc>
          <w:tcPr>
            <w:tcW w:w="720" w:type="dxa"/>
            <w:shd w:val="clear" w:color="auto" w:fill="FFFFFF"/>
          </w:tcPr>
          <w:p w:rsidR="002C779E" w:rsidRPr="00974C87" w:rsidRDefault="002C779E" w:rsidP="002D5D0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440" w:type="dxa"/>
            <w:shd w:val="clear" w:color="auto" w:fill="FFFFFF"/>
          </w:tcPr>
          <w:p w:rsidR="002C779E" w:rsidRPr="00974C87" w:rsidRDefault="002C779E" w:rsidP="002D5D0A">
            <w:pPr>
              <w:shd w:val="clear" w:color="auto" w:fill="FFFFFF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ИТОГО:</w:t>
            </w:r>
          </w:p>
        </w:tc>
        <w:tc>
          <w:tcPr>
            <w:tcW w:w="1000" w:type="dxa"/>
            <w:shd w:val="clear" w:color="auto" w:fill="FFFFFF"/>
          </w:tcPr>
          <w:p w:rsidR="002C779E" w:rsidRPr="00974C87" w:rsidRDefault="002C779E" w:rsidP="002D5D0A">
            <w:pPr>
              <w:shd w:val="clear" w:color="auto" w:fill="FFFFFF"/>
              <w:rPr>
                <w:sz w:val="20"/>
                <w:szCs w:val="20"/>
              </w:rPr>
            </w:pPr>
            <w:r w:rsidRPr="00974C87">
              <w:rPr>
                <w:sz w:val="20"/>
                <w:szCs w:val="20"/>
              </w:rPr>
              <w:t>34,7</w:t>
            </w:r>
          </w:p>
        </w:tc>
        <w:tc>
          <w:tcPr>
            <w:tcW w:w="3120" w:type="dxa"/>
            <w:shd w:val="clear" w:color="auto" w:fill="FFFFFF"/>
          </w:tcPr>
          <w:p w:rsidR="002C779E" w:rsidRPr="00974C87" w:rsidRDefault="002C779E" w:rsidP="002D5D0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</w:tcPr>
          <w:p w:rsidR="002C779E" w:rsidRPr="00974C87" w:rsidRDefault="002C779E" w:rsidP="002D5D0A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955ADF" w:rsidRPr="009A708C" w:rsidRDefault="00955ADF" w:rsidP="00837871">
      <w:pPr>
        <w:jc w:val="both"/>
      </w:pPr>
    </w:p>
    <w:p w:rsidR="008D23D6" w:rsidRPr="009A708C" w:rsidRDefault="001105ED" w:rsidP="006417F4">
      <w:pPr>
        <w:ind w:firstLine="567"/>
        <w:jc w:val="center"/>
        <w:rPr>
          <w:b/>
          <w:i/>
        </w:rPr>
      </w:pPr>
      <w:r w:rsidRPr="009A708C">
        <w:rPr>
          <w:b/>
          <w:i/>
        </w:rPr>
        <w:t>19.</w:t>
      </w:r>
      <w:r w:rsidR="008D23D6" w:rsidRPr="009A708C">
        <w:rPr>
          <w:b/>
          <w:i/>
        </w:rPr>
        <w:t xml:space="preserve"> Государственная поддержка.</w:t>
      </w:r>
    </w:p>
    <w:p w:rsidR="008D23D6" w:rsidRPr="009A708C" w:rsidRDefault="008D23D6" w:rsidP="008D23D6">
      <w:pPr>
        <w:ind w:firstLine="567"/>
      </w:pPr>
      <w:r w:rsidRPr="009A708C">
        <w:t>1. Необходимо коренное техническое перевооружение организации.</w:t>
      </w:r>
    </w:p>
    <w:p w:rsidR="008D23D6" w:rsidRPr="009A708C" w:rsidRDefault="008D23D6" w:rsidP="008D23D6">
      <w:pPr>
        <w:ind w:firstLine="567"/>
      </w:pPr>
      <w:r w:rsidRPr="009A708C">
        <w:t>2. Предоставление валютных кредитов под гарантии правительства на приобретение новой техники и технологий на модернизацию по наименьшим ставкам.</w:t>
      </w:r>
    </w:p>
    <w:p w:rsidR="002D01C5" w:rsidRDefault="002D01C5" w:rsidP="006B34AA">
      <w:pPr>
        <w:jc w:val="center"/>
        <w:rPr>
          <w:b/>
        </w:rPr>
      </w:pPr>
    </w:p>
    <w:p w:rsidR="006B34AA" w:rsidRPr="009A708C" w:rsidRDefault="006B34AA" w:rsidP="006B34AA">
      <w:pPr>
        <w:jc w:val="center"/>
        <w:rPr>
          <w:b/>
        </w:rPr>
      </w:pPr>
      <w:r w:rsidRPr="009A708C">
        <w:rPr>
          <w:b/>
        </w:rPr>
        <w:t xml:space="preserve">Относительные показатели эффективности деятельности Общества </w:t>
      </w:r>
    </w:p>
    <w:p w:rsidR="006B34AA" w:rsidRDefault="006B34AA" w:rsidP="006B34AA">
      <w:pPr>
        <w:jc w:val="center"/>
        <w:rPr>
          <w:b/>
          <w:bCs/>
        </w:rPr>
      </w:pPr>
      <w:r w:rsidRPr="009A708C">
        <w:rPr>
          <w:b/>
        </w:rPr>
        <w:t xml:space="preserve">в </w:t>
      </w:r>
      <w:r w:rsidRPr="009A708C">
        <w:rPr>
          <w:b/>
          <w:bCs/>
        </w:rPr>
        <w:t>201</w:t>
      </w:r>
      <w:r w:rsidR="00336333" w:rsidRPr="009A708C">
        <w:rPr>
          <w:b/>
          <w:bCs/>
        </w:rPr>
        <w:t>2</w:t>
      </w:r>
      <w:r w:rsidRPr="009A708C">
        <w:rPr>
          <w:b/>
          <w:bCs/>
        </w:rPr>
        <w:t>, 201</w:t>
      </w:r>
      <w:r w:rsidR="00336333" w:rsidRPr="009A708C">
        <w:rPr>
          <w:b/>
          <w:bCs/>
        </w:rPr>
        <w:t>3 годы и прогноз на 2014</w:t>
      </w:r>
      <w:r w:rsidRPr="009A708C">
        <w:rPr>
          <w:b/>
          <w:bCs/>
        </w:rPr>
        <w:t xml:space="preserve"> год.</w:t>
      </w:r>
    </w:p>
    <w:p w:rsidR="002D01C5" w:rsidRPr="009A708C" w:rsidRDefault="002D01C5" w:rsidP="002D01C5">
      <w:pPr>
        <w:ind w:left="8496"/>
        <w:jc w:val="center"/>
        <w:rPr>
          <w:b/>
          <w:bCs/>
        </w:rPr>
      </w:pPr>
      <w:r w:rsidRPr="002D01C5">
        <w:t>тыс.сум</w:t>
      </w:r>
    </w:p>
    <w:tbl>
      <w:tblPr>
        <w:tblW w:w="10848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468"/>
        <w:gridCol w:w="664"/>
        <w:gridCol w:w="1440"/>
        <w:gridCol w:w="1260"/>
        <w:gridCol w:w="1260"/>
        <w:gridCol w:w="1136"/>
        <w:gridCol w:w="1260"/>
      </w:tblGrid>
      <w:tr w:rsidR="002D01C5" w:rsidRPr="007837C0" w:rsidTr="002D01C5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60" w:type="dxa"/>
            <w:vMerge w:val="restart"/>
            <w:vAlign w:val="center"/>
          </w:tcPr>
          <w:p w:rsidR="002D01C5" w:rsidRPr="007837C0" w:rsidRDefault="002D01C5" w:rsidP="002E0E7C">
            <w:pPr>
              <w:jc w:val="center"/>
              <w:rPr>
                <w:bCs/>
                <w:sz w:val="20"/>
              </w:rPr>
            </w:pPr>
            <w:r w:rsidRPr="007837C0">
              <w:rPr>
                <w:bCs/>
                <w:sz w:val="20"/>
              </w:rPr>
              <w:t>№</w:t>
            </w:r>
          </w:p>
        </w:tc>
        <w:tc>
          <w:tcPr>
            <w:tcW w:w="3468" w:type="dxa"/>
            <w:vMerge w:val="restart"/>
            <w:vAlign w:val="center"/>
          </w:tcPr>
          <w:p w:rsidR="002D01C5" w:rsidRPr="007837C0" w:rsidRDefault="002D01C5" w:rsidP="002E0E7C">
            <w:pPr>
              <w:jc w:val="center"/>
              <w:rPr>
                <w:bCs/>
                <w:sz w:val="20"/>
              </w:rPr>
            </w:pPr>
            <w:r w:rsidRPr="007837C0">
              <w:rPr>
                <w:bCs/>
                <w:sz w:val="20"/>
              </w:rPr>
              <w:t>Наименование показателей</w:t>
            </w:r>
          </w:p>
        </w:tc>
        <w:tc>
          <w:tcPr>
            <w:tcW w:w="664" w:type="dxa"/>
            <w:vMerge w:val="restart"/>
            <w:vAlign w:val="center"/>
          </w:tcPr>
          <w:p w:rsidR="002D01C5" w:rsidRPr="007837C0" w:rsidRDefault="002D01C5" w:rsidP="002D5D0A">
            <w:pPr>
              <w:jc w:val="center"/>
              <w:rPr>
                <w:bCs/>
                <w:sz w:val="20"/>
              </w:rPr>
            </w:pPr>
            <w:r w:rsidRPr="007837C0">
              <w:rPr>
                <w:bCs/>
                <w:sz w:val="20"/>
              </w:rPr>
              <w:t>Ед.</w:t>
            </w:r>
            <w:r w:rsidR="002D5D0A">
              <w:rPr>
                <w:bCs/>
                <w:sz w:val="20"/>
              </w:rPr>
              <w:t xml:space="preserve"> </w:t>
            </w:r>
            <w:r w:rsidRPr="007837C0">
              <w:rPr>
                <w:bCs/>
                <w:sz w:val="20"/>
              </w:rPr>
              <w:t>изм.</w:t>
            </w:r>
          </w:p>
        </w:tc>
        <w:tc>
          <w:tcPr>
            <w:tcW w:w="2700" w:type="dxa"/>
            <w:gridSpan w:val="2"/>
            <w:vAlign w:val="center"/>
          </w:tcPr>
          <w:p w:rsidR="002D01C5" w:rsidRPr="007837C0" w:rsidRDefault="002D01C5" w:rsidP="002E0E7C">
            <w:pPr>
              <w:jc w:val="center"/>
              <w:rPr>
                <w:bCs/>
                <w:sz w:val="20"/>
              </w:rPr>
            </w:pPr>
            <w:r w:rsidRPr="007837C0">
              <w:rPr>
                <w:bCs/>
                <w:sz w:val="20"/>
              </w:rPr>
              <w:t>01.01.2013 г.</w:t>
            </w:r>
          </w:p>
        </w:tc>
        <w:tc>
          <w:tcPr>
            <w:tcW w:w="2396" w:type="dxa"/>
            <w:gridSpan w:val="2"/>
            <w:vAlign w:val="center"/>
          </w:tcPr>
          <w:p w:rsidR="002D01C5" w:rsidRPr="007837C0" w:rsidRDefault="002D01C5" w:rsidP="002E0E7C">
            <w:pPr>
              <w:jc w:val="center"/>
              <w:rPr>
                <w:bCs/>
                <w:sz w:val="20"/>
              </w:rPr>
            </w:pPr>
            <w:r w:rsidRPr="007837C0">
              <w:rPr>
                <w:bCs/>
                <w:sz w:val="20"/>
              </w:rPr>
              <w:t>01.01.2014 г.</w:t>
            </w:r>
          </w:p>
        </w:tc>
        <w:tc>
          <w:tcPr>
            <w:tcW w:w="1260" w:type="dxa"/>
            <w:vMerge w:val="restart"/>
            <w:vAlign w:val="center"/>
          </w:tcPr>
          <w:p w:rsidR="002D01C5" w:rsidRPr="007837C0" w:rsidRDefault="002D01C5" w:rsidP="002E0E7C">
            <w:pPr>
              <w:jc w:val="center"/>
              <w:rPr>
                <w:bCs/>
                <w:sz w:val="20"/>
              </w:rPr>
            </w:pPr>
            <w:r w:rsidRPr="007837C0">
              <w:rPr>
                <w:bCs/>
                <w:sz w:val="20"/>
              </w:rPr>
              <w:t>Изменение</w:t>
            </w:r>
          </w:p>
          <w:p w:rsidR="002D01C5" w:rsidRPr="007837C0" w:rsidRDefault="002D01C5" w:rsidP="002E0E7C">
            <w:pPr>
              <w:jc w:val="center"/>
              <w:rPr>
                <w:bCs/>
                <w:sz w:val="20"/>
              </w:rPr>
            </w:pPr>
            <w:r w:rsidRPr="007837C0">
              <w:rPr>
                <w:bCs/>
                <w:sz w:val="20"/>
              </w:rPr>
              <w:lastRenderedPageBreak/>
              <w:t>+/- (%)</w:t>
            </w:r>
          </w:p>
        </w:tc>
      </w:tr>
      <w:tr w:rsidR="002D01C5" w:rsidRPr="007837C0" w:rsidTr="002D01C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60" w:type="dxa"/>
            <w:vMerge/>
            <w:vAlign w:val="center"/>
          </w:tcPr>
          <w:p w:rsidR="002D01C5" w:rsidRPr="007837C0" w:rsidRDefault="002D01C5" w:rsidP="002E0E7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68" w:type="dxa"/>
            <w:vMerge/>
            <w:vAlign w:val="center"/>
          </w:tcPr>
          <w:p w:rsidR="002D01C5" w:rsidRPr="007837C0" w:rsidRDefault="002D01C5" w:rsidP="002E0E7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4" w:type="dxa"/>
            <w:vMerge/>
            <w:vAlign w:val="center"/>
          </w:tcPr>
          <w:p w:rsidR="002D01C5" w:rsidRPr="007837C0" w:rsidRDefault="002D01C5" w:rsidP="002E0E7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:rsidR="002D01C5" w:rsidRPr="007837C0" w:rsidRDefault="002D01C5" w:rsidP="002E0E7C">
            <w:pPr>
              <w:jc w:val="center"/>
              <w:rPr>
                <w:bCs/>
                <w:sz w:val="20"/>
              </w:rPr>
            </w:pPr>
            <w:r w:rsidRPr="007837C0">
              <w:rPr>
                <w:bCs/>
                <w:sz w:val="20"/>
              </w:rPr>
              <w:t>По бизнес-плану</w:t>
            </w:r>
          </w:p>
        </w:tc>
        <w:tc>
          <w:tcPr>
            <w:tcW w:w="1260" w:type="dxa"/>
            <w:vAlign w:val="center"/>
          </w:tcPr>
          <w:p w:rsidR="002D01C5" w:rsidRPr="007837C0" w:rsidRDefault="002D01C5" w:rsidP="002E0E7C">
            <w:pPr>
              <w:jc w:val="center"/>
              <w:rPr>
                <w:bCs/>
                <w:sz w:val="20"/>
              </w:rPr>
            </w:pPr>
            <w:r w:rsidRPr="007837C0">
              <w:rPr>
                <w:bCs/>
                <w:sz w:val="20"/>
              </w:rPr>
              <w:t>Факти-чески</w:t>
            </w:r>
          </w:p>
        </w:tc>
        <w:tc>
          <w:tcPr>
            <w:tcW w:w="1260" w:type="dxa"/>
            <w:vAlign w:val="center"/>
          </w:tcPr>
          <w:p w:rsidR="002D01C5" w:rsidRPr="007837C0" w:rsidRDefault="002D01C5" w:rsidP="002E0E7C">
            <w:pPr>
              <w:jc w:val="center"/>
              <w:rPr>
                <w:bCs/>
                <w:sz w:val="20"/>
              </w:rPr>
            </w:pPr>
            <w:r w:rsidRPr="007837C0">
              <w:rPr>
                <w:bCs/>
                <w:sz w:val="20"/>
              </w:rPr>
              <w:t>По бизнес-плану</w:t>
            </w:r>
          </w:p>
        </w:tc>
        <w:tc>
          <w:tcPr>
            <w:tcW w:w="1136" w:type="dxa"/>
            <w:vAlign w:val="center"/>
          </w:tcPr>
          <w:p w:rsidR="002D01C5" w:rsidRPr="007837C0" w:rsidRDefault="002D01C5" w:rsidP="002E0E7C">
            <w:pPr>
              <w:jc w:val="center"/>
              <w:rPr>
                <w:bCs/>
                <w:sz w:val="20"/>
              </w:rPr>
            </w:pPr>
            <w:r w:rsidRPr="007837C0">
              <w:rPr>
                <w:bCs/>
                <w:sz w:val="20"/>
              </w:rPr>
              <w:t>Факти-чески</w:t>
            </w:r>
          </w:p>
        </w:tc>
        <w:tc>
          <w:tcPr>
            <w:tcW w:w="1260" w:type="dxa"/>
            <w:vMerge/>
            <w:vAlign w:val="center"/>
          </w:tcPr>
          <w:p w:rsidR="002D01C5" w:rsidRPr="007837C0" w:rsidRDefault="002D01C5" w:rsidP="002E0E7C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D01C5" w:rsidRPr="007837C0" w:rsidTr="002D01C5">
        <w:tblPrEx>
          <w:tblCellMar>
            <w:top w:w="0" w:type="dxa"/>
            <w:bottom w:w="0" w:type="dxa"/>
          </w:tblCellMar>
        </w:tblPrEx>
        <w:tc>
          <w:tcPr>
            <w:tcW w:w="360" w:type="dxa"/>
            <w:vAlign w:val="center"/>
          </w:tcPr>
          <w:p w:rsidR="002D01C5" w:rsidRPr="007837C0" w:rsidRDefault="002D01C5" w:rsidP="002E0E7C">
            <w:pPr>
              <w:jc w:val="center"/>
              <w:rPr>
                <w:b/>
                <w:bCs/>
                <w:sz w:val="20"/>
              </w:rPr>
            </w:pPr>
            <w:r w:rsidRPr="007837C0">
              <w:rPr>
                <w:b/>
                <w:bCs/>
                <w:sz w:val="20"/>
              </w:rPr>
              <w:lastRenderedPageBreak/>
              <w:t>1</w:t>
            </w:r>
          </w:p>
        </w:tc>
        <w:tc>
          <w:tcPr>
            <w:tcW w:w="3468" w:type="dxa"/>
            <w:vAlign w:val="center"/>
          </w:tcPr>
          <w:p w:rsidR="002D01C5" w:rsidRPr="007837C0" w:rsidRDefault="002D01C5" w:rsidP="002E0E7C">
            <w:pPr>
              <w:rPr>
                <w:b/>
                <w:bCs/>
                <w:sz w:val="20"/>
              </w:rPr>
            </w:pPr>
            <w:r w:rsidRPr="007837C0">
              <w:rPr>
                <w:b/>
                <w:bCs/>
                <w:sz w:val="20"/>
              </w:rPr>
              <w:t>Чистая выручка от реализации продукции (товаров, услуг)</w:t>
            </w:r>
          </w:p>
        </w:tc>
        <w:tc>
          <w:tcPr>
            <w:tcW w:w="664" w:type="dxa"/>
            <w:vAlign w:val="center"/>
          </w:tcPr>
          <w:p w:rsidR="002D01C5" w:rsidRPr="007837C0" w:rsidRDefault="002D01C5" w:rsidP="002E0E7C">
            <w:pPr>
              <w:jc w:val="center"/>
              <w:rPr>
                <w:b/>
                <w:bCs/>
                <w:sz w:val="20"/>
              </w:rPr>
            </w:pPr>
            <w:r w:rsidRPr="007837C0">
              <w:rPr>
                <w:b/>
                <w:bCs/>
                <w:sz w:val="20"/>
              </w:rPr>
              <w:t>тыс. сум</w:t>
            </w:r>
          </w:p>
        </w:tc>
        <w:tc>
          <w:tcPr>
            <w:tcW w:w="1440" w:type="dxa"/>
            <w:vAlign w:val="center"/>
          </w:tcPr>
          <w:p w:rsidR="002D01C5" w:rsidRPr="007837C0" w:rsidRDefault="002D01C5" w:rsidP="002E0E7C">
            <w:pPr>
              <w:jc w:val="center"/>
              <w:rPr>
                <w:b/>
                <w:bCs/>
                <w:sz w:val="20"/>
              </w:rPr>
            </w:pPr>
            <w:r w:rsidRPr="007837C0">
              <w:rPr>
                <w:b/>
                <w:bCs/>
                <w:sz w:val="20"/>
              </w:rPr>
              <w:t>7 000 000</w:t>
            </w:r>
          </w:p>
        </w:tc>
        <w:tc>
          <w:tcPr>
            <w:tcW w:w="1260" w:type="dxa"/>
            <w:vAlign w:val="center"/>
          </w:tcPr>
          <w:p w:rsidR="002D01C5" w:rsidRPr="007837C0" w:rsidRDefault="002D01C5" w:rsidP="002E0E7C">
            <w:pPr>
              <w:jc w:val="center"/>
              <w:rPr>
                <w:b/>
                <w:bCs/>
                <w:sz w:val="20"/>
              </w:rPr>
            </w:pPr>
            <w:r w:rsidRPr="007837C0">
              <w:rPr>
                <w:b/>
                <w:sz w:val="20"/>
              </w:rPr>
              <w:t>7 501 629</w:t>
            </w:r>
          </w:p>
        </w:tc>
        <w:tc>
          <w:tcPr>
            <w:tcW w:w="1260" w:type="dxa"/>
            <w:vAlign w:val="center"/>
          </w:tcPr>
          <w:p w:rsidR="002D01C5" w:rsidRPr="007837C0" w:rsidRDefault="002D01C5" w:rsidP="002E0E7C">
            <w:pPr>
              <w:jc w:val="center"/>
              <w:rPr>
                <w:b/>
                <w:bCs/>
                <w:sz w:val="20"/>
              </w:rPr>
            </w:pPr>
            <w:r w:rsidRPr="007837C0">
              <w:rPr>
                <w:b/>
                <w:bCs/>
                <w:sz w:val="20"/>
              </w:rPr>
              <w:t>7 500 000</w:t>
            </w:r>
          </w:p>
        </w:tc>
        <w:tc>
          <w:tcPr>
            <w:tcW w:w="1136" w:type="dxa"/>
            <w:vAlign w:val="center"/>
          </w:tcPr>
          <w:p w:rsidR="002D01C5" w:rsidRPr="007837C0" w:rsidRDefault="002D01C5" w:rsidP="002E0E7C">
            <w:pPr>
              <w:jc w:val="center"/>
              <w:rPr>
                <w:b/>
                <w:bCs/>
                <w:sz w:val="20"/>
              </w:rPr>
            </w:pPr>
            <w:r w:rsidRPr="007837C0">
              <w:rPr>
                <w:b/>
                <w:bCs/>
                <w:sz w:val="20"/>
              </w:rPr>
              <w:t>10 029 177</w:t>
            </w:r>
          </w:p>
        </w:tc>
        <w:tc>
          <w:tcPr>
            <w:tcW w:w="1260" w:type="dxa"/>
            <w:vAlign w:val="center"/>
          </w:tcPr>
          <w:p w:rsidR="002D01C5" w:rsidRPr="007837C0" w:rsidRDefault="002D01C5" w:rsidP="002E0E7C">
            <w:pPr>
              <w:jc w:val="center"/>
              <w:rPr>
                <w:bCs/>
                <w:sz w:val="20"/>
              </w:rPr>
            </w:pPr>
            <w:r w:rsidRPr="007837C0">
              <w:rPr>
                <w:bCs/>
                <w:sz w:val="20"/>
              </w:rPr>
              <w:t>+2 527 548</w:t>
            </w:r>
          </w:p>
          <w:p w:rsidR="002D01C5" w:rsidRPr="007837C0" w:rsidRDefault="002D01C5" w:rsidP="002E0E7C">
            <w:pPr>
              <w:jc w:val="center"/>
              <w:rPr>
                <w:b/>
                <w:bCs/>
                <w:sz w:val="20"/>
              </w:rPr>
            </w:pPr>
            <w:r w:rsidRPr="007837C0">
              <w:rPr>
                <w:b/>
                <w:bCs/>
                <w:sz w:val="20"/>
              </w:rPr>
              <w:t>133,7 %</w:t>
            </w:r>
          </w:p>
        </w:tc>
      </w:tr>
      <w:tr w:rsidR="002D01C5" w:rsidRPr="007837C0" w:rsidTr="002D01C5">
        <w:tblPrEx>
          <w:tblCellMar>
            <w:top w:w="0" w:type="dxa"/>
            <w:bottom w:w="0" w:type="dxa"/>
          </w:tblCellMar>
        </w:tblPrEx>
        <w:tc>
          <w:tcPr>
            <w:tcW w:w="360" w:type="dxa"/>
            <w:vAlign w:val="center"/>
          </w:tcPr>
          <w:p w:rsidR="002D01C5" w:rsidRPr="007837C0" w:rsidRDefault="002D01C5" w:rsidP="002E0E7C">
            <w:pPr>
              <w:jc w:val="center"/>
              <w:rPr>
                <w:b/>
                <w:bCs/>
                <w:sz w:val="20"/>
              </w:rPr>
            </w:pPr>
            <w:r w:rsidRPr="007837C0">
              <w:rPr>
                <w:b/>
                <w:bCs/>
                <w:sz w:val="20"/>
              </w:rPr>
              <w:t>2</w:t>
            </w:r>
          </w:p>
        </w:tc>
        <w:tc>
          <w:tcPr>
            <w:tcW w:w="3468" w:type="dxa"/>
            <w:vAlign w:val="center"/>
          </w:tcPr>
          <w:p w:rsidR="002D01C5" w:rsidRPr="007837C0" w:rsidRDefault="002D01C5" w:rsidP="002E0E7C">
            <w:pPr>
              <w:rPr>
                <w:b/>
                <w:bCs/>
                <w:sz w:val="20"/>
              </w:rPr>
            </w:pPr>
            <w:r w:rsidRPr="007837C0">
              <w:rPr>
                <w:b/>
                <w:bCs/>
                <w:sz w:val="20"/>
              </w:rPr>
              <w:t>Чистая прибыль</w:t>
            </w:r>
          </w:p>
        </w:tc>
        <w:tc>
          <w:tcPr>
            <w:tcW w:w="664" w:type="dxa"/>
            <w:vAlign w:val="center"/>
          </w:tcPr>
          <w:p w:rsidR="002D01C5" w:rsidRPr="007837C0" w:rsidRDefault="002D01C5" w:rsidP="002E0E7C">
            <w:pPr>
              <w:jc w:val="center"/>
              <w:rPr>
                <w:sz w:val="20"/>
              </w:rPr>
            </w:pPr>
            <w:r w:rsidRPr="007837C0">
              <w:rPr>
                <w:b/>
                <w:bCs/>
                <w:sz w:val="20"/>
              </w:rPr>
              <w:t>тыс. сум</w:t>
            </w:r>
          </w:p>
        </w:tc>
        <w:tc>
          <w:tcPr>
            <w:tcW w:w="1440" w:type="dxa"/>
            <w:vAlign w:val="center"/>
          </w:tcPr>
          <w:p w:rsidR="002D01C5" w:rsidRPr="007837C0" w:rsidRDefault="002D01C5" w:rsidP="002E0E7C">
            <w:pPr>
              <w:jc w:val="center"/>
              <w:rPr>
                <w:b/>
                <w:bCs/>
                <w:sz w:val="20"/>
              </w:rPr>
            </w:pPr>
            <w:r w:rsidRPr="007837C0">
              <w:rPr>
                <w:b/>
                <w:sz w:val="20"/>
              </w:rPr>
              <w:t>158 388</w:t>
            </w:r>
          </w:p>
        </w:tc>
        <w:tc>
          <w:tcPr>
            <w:tcW w:w="1260" w:type="dxa"/>
            <w:vAlign w:val="center"/>
          </w:tcPr>
          <w:p w:rsidR="002D01C5" w:rsidRPr="007837C0" w:rsidRDefault="002D01C5" w:rsidP="002E0E7C">
            <w:pPr>
              <w:jc w:val="center"/>
              <w:rPr>
                <w:b/>
                <w:bCs/>
                <w:sz w:val="20"/>
              </w:rPr>
            </w:pPr>
            <w:r w:rsidRPr="007837C0">
              <w:rPr>
                <w:b/>
                <w:sz w:val="20"/>
              </w:rPr>
              <w:t>195 608</w:t>
            </w:r>
          </w:p>
        </w:tc>
        <w:tc>
          <w:tcPr>
            <w:tcW w:w="1260" w:type="dxa"/>
            <w:vAlign w:val="center"/>
          </w:tcPr>
          <w:p w:rsidR="002D01C5" w:rsidRPr="007837C0" w:rsidRDefault="002D01C5" w:rsidP="002E0E7C">
            <w:pPr>
              <w:jc w:val="center"/>
              <w:rPr>
                <w:b/>
                <w:bCs/>
                <w:sz w:val="20"/>
              </w:rPr>
            </w:pPr>
            <w:r w:rsidRPr="007837C0">
              <w:rPr>
                <w:b/>
                <w:sz w:val="20"/>
              </w:rPr>
              <w:t>178 480</w:t>
            </w:r>
          </w:p>
        </w:tc>
        <w:tc>
          <w:tcPr>
            <w:tcW w:w="1136" w:type="dxa"/>
            <w:vAlign w:val="center"/>
          </w:tcPr>
          <w:p w:rsidR="002D01C5" w:rsidRPr="007837C0" w:rsidRDefault="002D01C5" w:rsidP="002E0E7C">
            <w:pPr>
              <w:jc w:val="center"/>
              <w:rPr>
                <w:b/>
                <w:bCs/>
                <w:sz w:val="20"/>
              </w:rPr>
            </w:pPr>
            <w:r w:rsidRPr="007837C0">
              <w:rPr>
                <w:b/>
                <w:sz w:val="20"/>
              </w:rPr>
              <w:t>226 952</w:t>
            </w:r>
          </w:p>
        </w:tc>
        <w:tc>
          <w:tcPr>
            <w:tcW w:w="1260" w:type="dxa"/>
            <w:vAlign w:val="center"/>
          </w:tcPr>
          <w:p w:rsidR="002D01C5" w:rsidRPr="007837C0" w:rsidRDefault="002D01C5" w:rsidP="002E0E7C">
            <w:pPr>
              <w:jc w:val="center"/>
              <w:rPr>
                <w:bCs/>
                <w:sz w:val="20"/>
              </w:rPr>
            </w:pPr>
            <w:r w:rsidRPr="007837C0">
              <w:rPr>
                <w:bCs/>
                <w:sz w:val="20"/>
              </w:rPr>
              <w:t>+48 472</w:t>
            </w:r>
          </w:p>
          <w:p w:rsidR="002D01C5" w:rsidRPr="007837C0" w:rsidRDefault="002D01C5" w:rsidP="002E0E7C">
            <w:pPr>
              <w:jc w:val="center"/>
              <w:rPr>
                <w:b/>
                <w:bCs/>
                <w:sz w:val="20"/>
              </w:rPr>
            </w:pPr>
            <w:r w:rsidRPr="007837C0">
              <w:rPr>
                <w:b/>
                <w:bCs/>
                <w:sz w:val="20"/>
              </w:rPr>
              <w:t>127,2%</w:t>
            </w:r>
          </w:p>
        </w:tc>
      </w:tr>
      <w:tr w:rsidR="002D01C5" w:rsidRPr="007837C0" w:rsidTr="002D01C5">
        <w:tblPrEx>
          <w:tblCellMar>
            <w:top w:w="0" w:type="dxa"/>
            <w:bottom w:w="0" w:type="dxa"/>
          </w:tblCellMar>
        </w:tblPrEx>
        <w:tc>
          <w:tcPr>
            <w:tcW w:w="360" w:type="dxa"/>
            <w:vAlign w:val="center"/>
          </w:tcPr>
          <w:p w:rsidR="002D01C5" w:rsidRPr="007837C0" w:rsidRDefault="002D01C5" w:rsidP="002E0E7C">
            <w:pPr>
              <w:jc w:val="center"/>
              <w:rPr>
                <w:b/>
                <w:bCs/>
                <w:sz w:val="20"/>
              </w:rPr>
            </w:pPr>
            <w:r w:rsidRPr="007837C0">
              <w:rPr>
                <w:b/>
                <w:bCs/>
                <w:sz w:val="20"/>
              </w:rPr>
              <w:t>3</w:t>
            </w:r>
          </w:p>
        </w:tc>
        <w:tc>
          <w:tcPr>
            <w:tcW w:w="3468" w:type="dxa"/>
            <w:vAlign w:val="center"/>
          </w:tcPr>
          <w:p w:rsidR="002D01C5" w:rsidRPr="007837C0" w:rsidRDefault="002D01C5" w:rsidP="002E0E7C">
            <w:pPr>
              <w:rPr>
                <w:b/>
                <w:bCs/>
                <w:sz w:val="20"/>
              </w:rPr>
            </w:pPr>
            <w:r w:rsidRPr="007837C0">
              <w:rPr>
                <w:b/>
                <w:bCs/>
                <w:sz w:val="20"/>
              </w:rPr>
              <w:t>Объем реализованной продукции</w:t>
            </w:r>
          </w:p>
          <w:p w:rsidR="002D01C5" w:rsidRPr="007837C0" w:rsidRDefault="002D01C5" w:rsidP="002E0E7C">
            <w:pPr>
              <w:rPr>
                <w:b/>
                <w:bCs/>
                <w:sz w:val="20"/>
              </w:rPr>
            </w:pPr>
            <w:r w:rsidRPr="007837C0">
              <w:rPr>
                <w:b/>
                <w:bCs/>
                <w:sz w:val="20"/>
              </w:rPr>
              <w:t>(товаров, услуг) на одного работника</w:t>
            </w:r>
          </w:p>
        </w:tc>
        <w:tc>
          <w:tcPr>
            <w:tcW w:w="664" w:type="dxa"/>
            <w:vAlign w:val="center"/>
          </w:tcPr>
          <w:p w:rsidR="002D01C5" w:rsidRPr="007837C0" w:rsidRDefault="002D01C5" w:rsidP="002E0E7C">
            <w:pPr>
              <w:jc w:val="center"/>
              <w:rPr>
                <w:sz w:val="20"/>
              </w:rPr>
            </w:pPr>
            <w:r w:rsidRPr="007837C0">
              <w:rPr>
                <w:b/>
                <w:bCs/>
                <w:sz w:val="20"/>
              </w:rPr>
              <w:t>тыс. сум</w:t>
            </w:r>
          </w:p>
        </w:tc>
        <w:tc>
          <w:tcPr>
            <w:tcW w:w="1440" w:type="dxa"/>
            <w:vAlign w:val="center"/>
          </w:tcPr>
          <w:p w:rsidR="002D01C5" w:rsidRPr="007837C0" w:rsidRDefault="002D01C5" w:rsidP="002E0E7C">
            <w:pPr>
              <w:jc w:val="center"/>
              <w:rPr>
                <w:b/>
                <w:bCs/>
                <w:sz w:val="20"/>
              </w:rPr>
            </w:pPr>
            <w:r w:rsidRPr="007837C0">
              <w:rPr>
                <w:b/>
                <w:bCs/>
                <w:sz w:val="20"/>
              </w:rPr>
              <w:t>-----</w:t>
            </w:r>
          </w:p>
        </w:tc>
        <w:tc>
          <w:tcPr>
            <w:tcW w:w="1260" w:type="dxa"/>
            <w:vAlign w:val="center"/>
          </w:tcPr>
          <w:p w:rsidR="002D01C5" w:rsidRPr="007837C0" w:rsidRDefault="002D01C5" w:rsidP="002E0E7C">
            <w:pPr>
              <w:jc w:val="center"/>
              <w:rPr>
                <w:b/>
                <w:bCs/>
                <w:sz w:val="20"/>
              </w:rPr>
            </w:pPr>
            <w:r w:rsidRPr="007837C0">
              <w:rPr>
                <w:b/>
                <w:bCs/>
                <w:sz w:val="20"/>
              </w:rPr>
              <w:t>33 944</w:t>
            </w:r>
          </w:p>
        </w:tc>
        <w:tc>
          <w:tcPr>
            <w:tcW w:w="1260" w:type="dxa"/>
            <w:vAlign w:val="center"/>
          </w:tcPr>
          <w:p w:rsidR="002D01C5" w:rsidRPr="007837C0" w:rsidRDefault="002D01C5" w:rsidP="002E0E7C">
            <w:pPr>
              <w:jc w:val="center"/>
              <w:rPr>
                <w:b/>
                <w:bCs/>
                <w:sz w:val="20"/>
              </w:rPr>
            </w:pPr>
            <w:r w:rsidRPr="007837C0">
              <w:rPr>
                <w:b/>
                <w:bCs/>
                <w:sz w:val="20"/>
              </w:rPr>
              <w:t>-----</w:t>
            </w:r>
          </w:p>
        </w:tc>
        <w:tc>
          <w:tcPr>
            <w:tcW w:w="1136" w:type="dxa"/>
            <w:vAlign w:val="center"/>
          </w:tcPr>
          <w:p w:rsidR="002D01C5" w:rsidRPr="007837C0" w:rsidRDefault="002D01C5" w:rsidP="002E0E7C">
            <w:pPr>
              <w:jc w:val="center"/>
              <w:rPr>
                <w:b/>
                <w:bCs/>
                <w:sz w:val="20"/>
              </w:rPr>
            </w:pPr>
            <w:r w:rsidRPr="007837C0">
              <w:rPr>
                <w:b/>
                <w:bCs/>
                <w:sz w:val="20"/>
              </w:rPr>
              <w:t>49 405</w:t>
            </w:r>
          </w:p>
        </w:tc>
        <w:tc>
          <w:tcPr>
            <w:tcW w:w="1260" w:type="dxa"/>
            <w:vAlign w:val="center"/>
          </w:tcPr>
          <w:p w:rsidR="002D01C5" w:rsidRPr="007837C0" w:rsidRDefault="002D01C5" w:rsidP="002E0E7C">
            <w:pPr>
              <w:jc w:val="center"/>
              <w:rPr>
                <w:bCs/>
                <w:sz w:val="20"/>
              </w:rPr>
            </w:pPr>
            <w:r w:rsidRPr="007837C0">
              <w:rPr>
                <w:bCs/>
                <w:sz w:val="20"/>
              </w:rPr>
              <w:t>+15 461</w:t>
            </w:r>
          </w:p>
          <w:p w:rsidR="002D01C5" w:rsidRPr="007837C0" w:rsidRDefault="002D01C5" w:rsidP="002E0E7C">
            <w:pPr>
              <w:jc w:val="center"/>
              <w:rPr>
                <w:b/>
                <w:bCs/>
                <w:sz w:val="20"/>
              </w:rPr>
            </w:pPr>
            <w:r w:rsidRPr="007837C0">
              <w:rPr>
                <w:b/>
                <w:bCs/>
                <w:sz w:val="20"/>
              </w:rPr>
              <w:t>145,55%</w:t>
            </w:r>
          </w:p>
        </w:tc>
      </w:tr>
      <w:tr w:rsidR="002D01C5" w:rsidRPr="007837C0" w:rsidTr="002D01C5">
        <w:tblPrEx>
          <w:tblCellMar>
            <w:top w:w="0" w:type="dxa"/>
            <w:bottom w:w="0" w:type="dxa"/>
          </w:tblCellMar>
        </w:tblPrEx>
        <w:tc>
          <w:tcPr>
            <w:tcW w:w="360" w:type="dxa"/>
            <w:vAlign w:val="center"/>
          </w:tcPr>
          <w:p w:rsidR="002D01C5" w:rsidRPr="007837C0" w:rsidRDefault="002D01C5" w:rsidP="002E0E7C">
            <w:pPr>
              <w:jc w:val="center"/>
              <w:rPr>
                <w:b/>
                <w:bCs/>
                <w:sz w:val="20"/>
              </w:rPr>
            </w:pPr>
            <w:r w:rsidRPr="007837C0">
              <w:rPr>
                <w:b/>
                <w:bCs/>
                <w:sz w:val="20"/>
              </w:rPr>
              <w:t>4</w:t>
            </w:r>
          </w:p>
        </w:tc>
        <w:tc>
          <w:tcPr>
            <w:tcW w:w="3468" w:type="dxa"/>
            <w:vAlign w:val="center"/>
          </w:tcPr>
          <w:p w:rsidR="002D01C5" w:rsidRPr="007837C0" w:rsidRDefault="002D01C5" w:rsidP="002E0E7C">
            <w:pPr>
              <w:rPr>
                <w:b/>
                <w:bCs/>
                <w:sz w:val="20"/>
              </w:rPr>
            </w:pPr>
            <w:r w:rsidRPr="007837C0">
              <w:rPr>
                <w:b/>
                <w:bCs/>
                <w:sz w:val="20"/>
              </w:rPr>
              <w:t>Чистая прибыль на одного работника</w:t>
            </w:r>
          </w:p>
        </w:tc>
        <w:tc>
          <w:tcPr>
            <w:tcW w:w="664" w:type="dxa"/>
            <w:vAlign w:val="center"/>
          </w:tcPr>
          <w:p w:rsidR="002D01C5" w:rsidRPr="007837C0" w:rsidRDefault="002D01C5" w:rsidP="002E0E7C">
            <w:pPr>
              <w:jc w:val="center"/>
              <w:rPr>
                <w:b/>
                <w:bCs/>
                <w:sz w:val="20"/>
              </w:rPr>
            </w:pPr>
            <w:r w:rsidRPr="007837C0">
              <w:rPr>
                <w:b/>
                <w:bCs/>
                <w:sz w:val="20"/>
              </w:rPr>
              <w:t>тыс. сум</w:t>
            </w:r>
          </w:p>
        </w:tc>
        <w:tc>
          <w:tcPr>
            <w:tcW w:w="1440" w:type="dxa"/>
            <w:vAlign w:val="center"/>
          </w:tcPr>
          <w:p w:rsidR="002D01C5" w:rsidRPr="007837C0" w:rsidRDefault="002D01C5" w:rsidP="002E0E7C">
            <w:pPr>
              <w:jc w:val="center"/>
              <w:rPr>
                <w:b/>
                <w:bCs/>
                <w:sz w:val="20"/>
              </w:rPr>
            </w:pPr>
            <w:r w:rsidRPr="007837C0">
              <w:rPr>
                <w:b/>
                <w:bCs/>
                <w:sz w:val="20"/>
              </w:rPr>
              <w:t>----</w:t>
            </w:r>
          </w:p>
        </w:tc>
        <w:tc>
          <w:tcPr>
            <w:tcW w:w="1260" w:type="dxa"/>
            <w:vAlign w:val="center"/>
          </w:tcPr>
          <w:p w:rsidR="002D01C5" w:rsidRPr="007837C0" w:rsidRDefault="002D01C5" w:rsidP="002E0E7C">
            <w:pPr>
              <w:jc w:val="center"/>
              <w:rPr>
                <w:b/>
                <w:bCs/>
                <w:sz w:val="20"/>
              </w:rPr>
            </w:pPr>
            <w:r w:rsidRPr="007837C0">
              <w:rPr>
                <w:b/>
                <w:bCs/>
                <w:sz w:val="20"/>
              </w:rPr>
              <w:t>885</w:t>
            </w:r>
          </w:p>
        </w:tc>
        <w:tc>
          <w:tcPr>
            <w:tcW w:w="1260" w:type="dxa"/>
            <w:vAlign w:val="center"/>
          </w:tcPr>
          <w:p w:rsidR="002D01C5" w:rsidRPr="007837C0" w:rsidRDefault="002D01C5" w:rsidP="002E0E7C">
            <w:pPr>
              <w:jc w:val="center"/>
              <w:rPr>
                <w:b/>
                <w:bCs/>
                <w:sz w:val="20"/>
              </w:rPr>
            </w:pPr>
            <w:r w:rsidRPr="007837C0">
              <w:rPr>
                <w:b/>
                <w:bCs/>
                <w:sz w:val="20"/>
              </w:rPr>
              <w:t>----</w:t>
            </w:r>
          </w:p>
        </w:tc>
        <w:tc>
          <w:tcPr>
            <w:tcW w:w="1136" w:type="dxa"/>
            <w:vAlign w:val="center"/>
          </w:tcPr>
          <w:p w:rsidR="002D01C5" w:rsidRPr="007837C0" w:rsidRDefault="002D01C5" w:rsidP="002E0E7C">
            <w:pPr>
              <w:jc w:val="center"/>
              <w:rPr>
                <w:b/>
                <w:bCs/>
                <w:sz w:val="20"/>
              </w:rPr>
            </w:pPr>
            <w:r w:rsidRPr="007837C0">
              <w:rPr>
                <w:b/>
                <w:bCs/>
                <w:sz w:val="20"/>
              </w:rPr>
              <w:t>1 118</w:t>
            </w:r>
          </w:p>
        </w:tc>
        <w:tc>
          <w:tcPr>
            <w:tcW w:w="1260" w:type="dxa"/>
            <w:vAlign w:val="center"/>
          </w:tcPr>
          <w:p w:rsidR="002D01C5" w:rsidRPr="007837C0" w:rsidRDefault="002D01C5" w:rsidP="002E0E7C">
            <w:pPr>
              <w:jc w:val="center"/>
              <w:rPr>
                <w:bCs/>
                <w:sz w:val="20"/>
              </w:rPr>
            </w:pPr>
            <w:r w:rsidRPr="007837C0">
              <w:rPr>
                <w:bCs/>
                <w:sz w:val="20"/>
              </w:rPr>
              <w:t>+233</w:t>
            </w:r>
          </w:p>
          <w:p w:rsidR="002D01C5" w:rsidRPr="007837C0" w:rsidRDefault="002D01C5" w:rsidP="002E0E7C">
            <w:pPr>
              <w:jc w:val="center"/>
              <w:rPr>
                <w:b/>
                <w:bCs/>
                <w:sz w:val="20"/>
              </w:rPr>
            </w:pPr>
            <w:r w:rsidRPr="007837C0">
              <w:rPr>
                <w:b/>
                <w:bCs/>
                <w:sz w:val="20"/>
              </w:rPr>
              <w:t>126,33%</w:t>
            </w:r>
          </w:p>
        </w:tc>
      </w:tr>
      <w:tr w:rsidR="002D01C5" w:rsidRPr="007837C0" w:rsidTr="002D01C5">
        <w:tblPrEx>
          <w:tblCellMar>
            <w:top w:w="0" w:type="dxa"/>
            <w:bottom w:w="0" w:type="dxa"/>
          </w:tblCellMar>
        </w:tblPrEx>
        <w:tc>
          <w:tcPr>
            <w:tcW w:w="360" w:type="dxa"/>
            <w:vAlign w:val="center"/>
          </w:tcPr>
          <w:p w:rsidR="002D01C5" w:rsidRPr="007837C0" w:rsidRDefault="002D01C5" w:rsidP="002E0E7C">
            <w:pPr>
              <w:jc w:val="center"/>
              <w:rPr>
                <w:b/>
                <w:bCs/>
                <w:sz w:val="20"/>
              </w:rPr>
            </w:pPr>
            <w:r w:rsidRPr="007837C0">
              <w:rPr>
                <w:b/>
                <w:bCs/>
                <w:sz w:val="20"/>
              </w:rPr>
              <w:t>5</w:t>
            </w:r>
          </w:p>
        </w:tc>
        <w:tc>
          <w:tcPr>
            <w:tcW w:w="3468" w:type="dxa"/>
            <w:vAlign w:val="center"/>
          </w:tcPr>
          <w:p w:rsidR="002D01C5" w:rsidRPr="007837C0" w:rsidRDefault="002D01C5" w:rsidP="002E0E7C">
            <w:pPr>
              <w:rPr>
                <w:b/>
                <w:bCs/>
                <w:sz w:val="20"/>
              </w:rPr>
            </w:pPr>
            <w:r w:rsidRPr="007837C0">
              <w:rPr>
                <w:b/>
                <w:bCs/>
                <w:sz w:val="20"/>
              </w:rPr>
              <w:t>Себестоимость единицы продукции (товаров, услуг)</w:t>
            </w:r>
          </w:p>
        </w:tc>
        <w:tc>
          <w:tcPr>
            <w:tcW w:w="664" w:type="dxa"/>
            <w:vAlign w:val="center"/>
          </w:tcPr>
          <w:p w:rsidR="002D01C5" w:rsidRPr="007837C0" w:rsidRDefault="002D01C5" w:rsidP="002E0E7C">
            <w:pPr>
              <w:jc w:val="center"/>
              <w:rPr>
                <w:b/>
                <w:bCs/>
                <w:sz w:val="20"/>
              </w:rPr>
            </w:pPr>
            <w:r w:rsidRPr="007837C0">
              <w:rPr>
                <w:b/>
                <w:bCs/>
                <w:sz w:val="20"/>
              </w:rPr>
              <w:t>сум</w:t>
            </w:r>
          </w:p>
        </w:tc>
        <w:tc>
          <w:tcPr>
            <w:tcW w:w="1440" w:type="dxa"/>
            <w:vAlign w:val="center"/>
          </w:tcPr>
          <w:p w:rsidR="002D01C5" w:rsidRPr="007837C0" w:rsidRDefault="002D01C5" w:rsidP="002E0E7C">
            <w:pPr>
              <w:jc w:val="center"/>
              <w:rPr>
                <w:b/>
                <w:bCs/>
                <w:sz w:val="20"/>
              </w:rPr>
            </w:pPr>
            <w:r w:rsidRPr="007837C0">
              <w:rPr>
                <w:b/>
                <w:bCs/>
                <w:sz w:val="20"/>
              </w:rPr>
              <w:t>----</w:t>
            </w:r>
          </w:p>
        </w:tc>
        <w:tc>
          <w:tcPr>
            <w:tcW w:w="1260" w:type="dxa"/>
            <w:vAlign w:val="center"/>
          </w:tcPr>
          <w:p w:rsidR="002D01C5" w:rsidRPr="007837C0" w:rsidRDefault="002D01C5" w:rsidP="002E0E7C">
            <w:pPr>
              <w:jc w:val="center"/>
              <w:rPr>
                <w:b/>
                <w:bCs/>
                <w:sz w:val="20"/>
              </w:rPr>
            </w:pPr>
            <w:r w:rsidRPr="007837C0">
              <w:rPr>
                <w:b/>
                <w:bCs/>
                <w:sz w:val="20"/>
              </w:rPr>
              <w:t>----</w:t>
            </w:r>
          </w:p>
        </w:tc>
        <w:tc>
          <w:tcPr>
            <w:tcW w:w="1260" w:type="dxa"/>
            <w:vAlign w:val="center"/>
          </w:tcPr>
          <w:p w:rsidR="002D01C5" w:rsidRPr="007837C0" w:rsidRDefault="002D01C5" w:rsidP="002E0E7C">
            <w:pPr>
              <w:jc w:val="center"/>
              <w:rPr>
                <w:b/>
                <w:bCs/>
                <w:sz w:val="20"/>
              </w:rPr>
            </w:pPr>
            <w:r w:rsidRPr="007837C0">
              <w:rPr>
                <w:b/>
                <w:bCs/>
                <w:sz w:val="20"/>
              </w:rPr>
              <w:t>----</w:t>
            </w:r>
          </w:p>
        </w:tc>
        <w:tc>
          <w:tcPr>
            <w:tcW w:w="1136" w:type="dxa"/>
            <w:vAlign w:val="center"/>
          </w:tcPr>
          <w:p w:rsidR="002D01C5" w:rsidRPr="007837C0" w:rsidRDefault="002D01C5" w:rsidP="002E0E7C">
            <w:pPr>
              <w:jc w:val="center"/>
              <w:rPr>
                <w:b/>
                <w:bCs/>
                <w:sz w:val="20"/>
              </w:rPr>
            </w:pPr>
            <w:r w:rsidRPr="007837C0">
              <w:rPr>
                <w:b/>
                <w:bCs/>
                <w:sz w:val="20"/>
              </w:rPr>
              <w:t>----</w:t>
            </w:r>
          </w:p>
        </w:tc>
        <w:tc>
          <w:tcPr>
            <w:tcW w:w="1260" w:type="dxa"/>
            <w:vAlign w:val="center"/>
          </w:tcPr>
          <w:p w:rsidR="002D01C5" w:rsidRPr="007837C0" w:rsidRDefault="002D01C5" w:rsidP="002E0E7C">
            <w:pPr>
              <w:jc w:val="center"/>
              <w:rPr>
                <w:b/>
                <w:bCs/>
                <w:sz w:val="20"/>
              </w:rPr>
            </w:pPr>
            <w:r w:rsidRPr="007837C0">
              <w:rPr>
                <w:b/>
                <w:bCs/>
                <w:sz w:val="20"/>
              </w:rPr>
              <w:t>----</w:t>
            </w:r>
          </w:p>
        </w:tc>
      </w:tr>
    </w:tbl>
    <w:p w:rsidR="006B34AA" w:rsidRPr="002D01C5" w:rsidRDefault="006B34AA" w:rsidP="006B34AA">
      <w:pPr>
        <w:ind w:left="8496"/>
        <w:jc w:val="center"/>
        <w:rPr>
          <w:i/>
        </w:rPr>
      </w:pPr>
    </w:p>
    <w:p w:rsidR="006B34AA" w:rsidRPr="009A708C" w:rsidRDefault="006B34AA" w:rsidP="006B34AA">
      <w:pPr>
        <w:jc w:val="center"/>
        <w:rPr>
          <w:b/>
        </w:rPr>
      </w:pPr>
      <w:r w:rsidRPr="009A708C">
        <w:t xml:space="preserve"> </w:t>
      </w:r>
      <w:r w:rsidRPr="009A708C">
        <w:rPr>
          <w:b/>
        </w:rPr>
        <w:t xml:space="preserve">Динамика аналитических показателей финансового состояния </w:t>
      </w:r>
    </w:p>
    <w:p w:rsidR="00336333" w:rsidRPr="009A708C" w:rsidRDefault="00336333" w:rsidP="00336333">
      <w:pPr>
        <w:jc w:val="center"/>
        <w:rPr>
          <w:b/>
          <w:bCs/>
        </w:rPr>
      </w:pPr>
      <w:r w:rsidRPr="009A708C">
        <w:rPr>
          <w:b/>
        </w:rPr>
        <w:t xml:space="preserve">в </w:t>
      </w:r>
      <w:r w:rsidRPr="009A708C">
        <w:rPr>
          <w:b/>
          <w:bCs/>
        </w:rPr>
        <w:t>2011, 2012, 2013 годы.</w:t>
      </w:r>
    </w:p>
    <w:p w:rsidR="006B34AA" w:rsidRPr="009A708C" w:rsidRDefault="006B34AA" w:rsidP="006B34AA">
      <w:pPr>
        <w:ind w:left="8496"/>
        <w:jc w:val="center"/>
      </w:pPr>
      <w:r w:rsidRPr="009A708C">
        <w:rPr>
          <w:b/>
        </w:rPr>
        <w:t>тыс.сум</w:t>
      </w:r>
    </w:p>
    <w:tbl>
      <w:tblPr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980"/>
        <w:gridCol w:w="1585"/>
        <w:gridCol w:w="1463"/>
      </w:tblGrid>
      <w:tr w:rsidR="00B64FE0" w:rsidRPr="000412D4" w:rsidTr="00B64F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0" w:type="dxa"/>
            <w:vAlign w:val="center"/>
          </w:tcPr>
          <w:p w:rsidR="00B64FE0" w:rsidRPr="000412D4" w:rsidRDefault="00B64FE0" w:rsidP="002E0E7C">
            <w:pPr>
              <w:jc w:val="center"/>
              <w:rPr>
                <w:b/>
                <w:bCs/>
                <w:sz w:val="22"/>
              </w:rPr>
            </w:pPr>
            <w:r w:rsidRPr="000412D4">
              <w:rPr>
                <w:b/>
                <w:bCs/>
                <w:sz w:val="22"/>
              </w:rPr>
              <w:t>Наименование показателей</w:t>
            </w:r>
          </w:p>
        </w:tc>
        <w:tc>
          <w:tcPr>
            <w:tcW w:w="1980" w:type="dxa"/>
            <w:vAlign w:val="center"/>
          </w:tcPr>
          <w:p w:rsidR="00B64FE0" w:rsidRPr="000412D4" w:rsidRDefault="00B64FE0" w:rsidP="002E0E7C">
            <w:pPr>
              <w:jc w:val="center"/>
              <w:rPr>
                <w:b/>
                <w:bCs/>
                <w:sz w:val="22"/>
              </w:rPr>
            </w:pPr>
            <w:r w:rsidRPr="000412D4">
              <w:rPr>
                <w:b/>
                <w:bCs/>
                <w:sz w:val="22"/>
              </w:rPr>
              <w:t>01.01.2013г.</w:t>
            </w:r>
          </w:p>
        </w:tc>
        <w:tc>
          <w:tcPr>
            <w:tcW w:w="1585" w:type="dxa"/>
            <w:vAlign w:val="center"/>
          </w:tcPr>
          <w:p w:rsidR="00B64FE0" w:rsidRPr="000412D4" w:rsidRDefault="00B64FE0" w:rsidP="002E0E7C">
            <w:pPr>
              <w:jc w:val="center"/>
              <w:rPr>
                <w:b/>
                <w:bCs/>
                <w:sz w:val="22"/>
              </w:rPr>
            </w:pPr>
            <w:r w:rsidRPr="000412D4">
              <w:rPr>
                <w:b/>
                <w:bCs/>
                <w:sz w:val="22"/>
              </w:rPr>
              <w:t>01.01.2014 г.</w:t>
            </w:r>
          </w:p>
        </w:tc>
        <w:tc>
          <w:tcPr>
            <w:tcW w:w="1463" w:type="dxa"/>
            <w:vAlign w:val="center"/>
          </w:tcPr>
          <w:p w:rsidR="00B64FE0" w:rsidRPr="000412D4" w:rsidRDefault="00B64FE0" w:rsidP="002E0E7C">
            <w:pPr>
              <w:jc w:val="center"/>
              <w:rPr>
                <w:b/>
                <w:bCs/>
                <w:sz w:val="22"/>
              </w:rPr>
            </w:pPr>
            <w:r w:rsidRPr="000412D4">
              <w:rPr>
                <w:b/>
                <w:bCs/>
                <w:sz w:val="22"/>
              </w:rPr>
              <w:t>Изменение</w:t>
            </w:r>
          </w:p>
          <w:p w:rsidR="00B64FE0" w:rsidRPr="000412D4" w:rsidRDefault="00B64FE0" w:rsidP="002E0E7C">
            <w:pPr>
              <w:jc w:val="center"/>
              <w:rPr>
                <w:b/>
                <w:bCs/>
                <w:sz w:val="22"/>
              </w:rPr>
            </w:pPr>
            <w:r w:rsidRPr="000412D4">
              <w:rPr>
                <w:b/>
                <w:bCs/>
                <w:sz w:val="22"/>
              </w:rPr>
              <w:t>+/- (%)</w:t>
            </w:r>
          </w:p>
        </w:tc>
      </w:tr>
      <w:tr w:rsidR="00B64FE0" w:rsidRPr="000412D4" w:rsidTr="00B64FE0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5760" w:type="dxa"/>
          </w:tcPr>
          <w:p w:rsidR="00B64FE0" w:rsidRPr="000412D4" w:rsidRDefault="00B64FE0" w:rsidP="002E0E7C">
            <w:pPr>
              <w:rPr>
                <w:b/>
                <w:bCs/>
                <w:sz w:val="22"/>
              </w:rPr>
            </w:pPr>
            <w:r w:rsidRPr="000412D4">
              <w:rPr>
                <w:b/>
                <w:bCs/>
                <w:sz w:val="22"/>
              </w:rPr>
              <w:t>1. Рентабельность уставного капитала (отношение чистой  прибыли к уставному капиталу)</w:t>
            </w:r>
          </w:p>
        </w:tc>
        <w:tc>
          <w:tcPr>
            <w:tcW w:w="1980" w:type="dxa"/>
            <w:vAlign w:val="center"/>
          </w:tcPr>
          <w:p w:rsidR="00B64FE0" w:rsidRPr="000412D4" w:rsidRDefault="00B64FE0" w:rsidP="002E0E7C">
            <w:pPr>
              <w:jc w:val="center"/>
              <w:rPr>
                <w:b/>
                <w:bCs/>
                <w:sz w:val="22"/>
              </w:rPr>
            </w:pPr>
            <w:r w:rsidRPr="000412D4">
              <w:rPr>
                <w:b/>
                <w:bCs/>
                <w:sz w:val="22"/>
              </w:rPr>
              <w:t>0,135</w:t>
            </w:r>
          </w:p>
        </w:tc>
        <w:tc>
          <w:tcPr>
            <w:tcW w:w="1585" w:type="dxa"/>
            <w:vAlign w:val="center"/>
          </w:tcPr>
          <w:p w:rsidR="00B64FE0" w:rsidRPr="000412D4" w:rsidRDefault="00B64FE0" w:rsidP="002E0E7C">
            <w:pPr>
              <w:jc w:val="center"/>
              <w:rPr>
                <w:b/>
                <w:bCs/>
                <w:sz w:val="22"/>
              </w:rPr>
            </w:pPr>
            <w:r w:rsidRPr="000412D4">
              <w:rPr>
                <w:b/>
                <w:bCs/>
                <w:sz w:val="22"/>
              </w:rPr>
              <w:t>0,16</w:t>
            </w:r>
          </w:p>
        </w:tc>
        <w:tc>
          <w:tcPr>
            <w:tcW w:w="1463" w:type="dxa"/>
            <w:vAlign w:val="center"/>
          </w:tcPr>
          <w:p w:rsidR="00B64FE0" w:rsidRPr="000412D4" w:rsidRDefault="00B64FE0" w:rsidP="002E0E7C">
            <w:pPr>
              <w:jc w:val="center"/>
              <w:rPr>
                <w:b/>
                <w:bCs/>
                <w:sz w:val="22"/>
              </w:rPr>
            </w:pPr>
            <w:r w:rsidRPr="000412D4">
              <w:rPr>
                <w:b/>
                <w:bCs/>
                <w:sz w:val="22"/>
              </w:rPr>
              <w:t>+0,03</w:t>
            </w:r>
          </w:p>
          <w:p w:rsidR="00B64FE0" w:rsidRPr="000412D4" w:rsidRDefault="00B64FE0" w:rsidP="002E0E7C">
            <w:pPr>
              <w:jc w:val="center"/>
              <w:rPr>
                <w:b/>
                <w:bCs/>
                <w:sz w:val="22"/>
              </w:rPr>
            </w:pPr>
            <w:r w:rsidRPr="000412D4">
              <w:rPr>
                <w:b/>
                <w:bCs/>
                <w:sz w:val="22"/>
              </w:rPr>
              <w:t>118,52%</w:t>
            </w:r>
          </w:p>
        </w:tc>
      </w:tr>
      <w:tr w:rsidR="00B64FE0" w:rsidRPr="000412D4" w:rsidTr="00B64F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0" w:type="dxa"/>
          </w:tcPr>
          <w:p w:rsidR="00B64FE0" w:rsidRPr="000412D4" w:rsidRDefault="00B64FE0" w:rsidP="002E0E7C">
            <w:pPr>
              <w:rPr>
                <w:b/>
                <w:bCs/>
                <w:sz w:val="22"/>
              </w:rPr>
            </w:pPr>
            <w:r w:rsidRPr="000412D4">
              <w:rPr>
                <w:b/>
                <w:bCs/>
                <w:sz w:val="22"/>
              </w:rPr>
              <w:t>2. Рентабельность активов (отношение чистой прибыли к балансовой стоимости активов)</w:t>
            </w:r>
          </w:p>
        </w:tc>
        <w:tc>
          <w:tcPr>
            <w:tcW w:w="1980" w:type="dxa"/>
            <w:vAlign w:val="center"/>
          </w:tcPr>
          <w:p w:rsidR="00B64FE0" w:rsidRPr="000412D4" w:rsidRDefault="00B64FE0" w:rsidP="002E0E7C">
            <w:pPr>
              <w:jc w:val="center"/>
              <w:rPr>
                <w:b/>
                <w:bCs/>
                <w:sz w:val="22"/>
              </w:rPr>
            </w:pPr>
            <w:r w:rsidRPr="000412D4">
              <w:rPr>
                <w:b/>
                <w:bCs/>
                <w:sz w:val="22"/>
              </w:rPr>
              <w:t>0,03</w:t>
            </w:r>
          </w:p>
        </w:tc>
        <w:tc>
          <w:tcPr>
            <w:tcW w:w="1585" w:type="dxa"/>
            <w:vAlign w:val="center"/>
          </w:tcPr>
          <w:p w:rsidR="00B64FE0" w:rsidRPr="000412D4" w:rsidRDefault="00B64FE0" w:rsidP="002E0E7C">
            <w:pPr>
              <w:jc w:val="center"/>
              <w:rPr>
                <w:b/>
                <w:bCs/>
                <w:sz w:val="22"/>
              </w:rPr>
            </w:pPr>
            <w:r w:rsidRPr="000412D4">
              <w:rPr>
                <w:b/>
                <w:bCs/>
                <w:sz w:val="22"/>
              </w:rPr>
              <w:t>0,04</w:t>
            </w:r>
          </w:p>
        </w:tc>
        <w:tc>
          <w:tcPr>
            <w:tcW w:w="1463" w:type="dxa"/>
            <w:vAlign w:val="center"/>
          </w:tcPr>
          <w:p w:rsidR="00B64FE0" w:rsidRPr="000412D4" w:rsidRDefault="00B64FE0" w:rsidP="002E0E7C">
            <w:pPr>
              <w:jc w:val="center"/>
              <w:rPr>
                <w:b/>
                <w:bCs/>
                <w:sz w:val="22"/>
              </w:rPr>
            </w:pPr>
            <w:r w:rsidRPr="000412D4">
              <w:rPr>
                <w:b/>
                <w:bCs/>
                <w:sz w:val="22"/>
              </w:rPr>
              <w:t>+0,01</w:t>
            </w:r>
          </w:p>
          <w:p w:rsidR="00B64FE0" w:rsidRPr="000412D4" w:rsidRDefault="00B64FE0" w:rsidP="002E0E7C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 w:rsidRPr="000412D4">
              <w:rPr>
                <w:b/>
                <w:bCs/>
                <w:sz w:val="22"/>
              </w:rPr>
              <w:t>133,3%</w:t>
            </w:r>
          </w:p>
        </w:tc>
      </w:tr>
      <w:tr w:rsidR="00B64FE0" w:rsidRPr="000412D4" w:rsidTr="00B64F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0" w:type="dxa"/>
          </w:tcPr>
          <w:p w:rsidR="00B64FE0" w:rsidRPr="000412D4" w:rsidRDefault="00B64FE0" w:rsidP="002E0E7C">
            <w:pPr>
              <w:rPr>
                <w:b/>
                <w:bCs/>
                <w:sz w:val="22"/>
              </w:rPr>
            </w:pPr>
            <w:r w:rsidRPr="000412D4">
              <w:rPr>
                <w:b/>
                <w:bCs/>
                <w:sz w:val="22"/>
              </w:rPr>
              <w:t>3. Коэффициент обеспеченности собственными оборотными средствами общества</w:t>
            </w:r>
          </w:p>
        </w:tc>
        <w:tc>
          <w:tcPr>
            <w:tcW w:w="1980" w:type="dxa"/>
            <w:vAlign w:val="center"/>
          </w:tcPr>
          <w:p w:rsidR="00B64FE0" w:rsidRPr="000412D4" w:rsidRDefault="00B64FE0" w:rsidP="002E0E7C">
            <w:pPr>
              <w:jc w:val="center"/>
              <w:rPr>
                <w:b/>
                <w:bCs/>
                <w:sz w:val="22"/>
              </w:rPr>
            </w:pPr>
            <w:r w:rsidRPr="000412D4">
              <w:rPr>
                <w:b/>
                <w:bCs/>
                <w:sz w:val="22"/>
              </w:rPr>
              <w:t>0,31</w:t>
            </w:r>
          </w:p>
        </w:tc>
        <w:tc>
          <w:tcPr>
            <w:tcW w:w="1585" w:type="dxa"/>
            <w:vAlign w:val="center"/>
          </w:tcPr>
          <w:p w:rsidR="00B64FE0" w:rsidRPr="000412D4" w:rsidRDefault="00B64FE0" w:rsidP="002E0E7C">
            <w:pPr>
              <w:jc w:val="center"/>
              <w:rPr>
                <w:b/>
                <w:bCs/>
                <w:sz w:val="22"/>
              </w:rPr>
            </w:pPr>
            <w:r w:rsidRPr="000412D4">
              <w:rPr>
                <w:b/>
                <w:bCs/>
                <w:sz w:val="22"/>
              </w:rPr>
              <w:t>0,37</w:t>
            </w:r>
          </w:p>
        </w:tc>
        <w:tc>
          <w:tcPr>
            <w:tcW w:w="1463" w:type="dxa"/>
            <w:vAlign w:val="center"/>
          </w:tcPr>
          <w:p w:rsidR="00B64FE0" w:rsidRPr="000412D4" w:rsidRDefault="00B64FE0" w:rsidP="002E0E7C">
            <w:pPr>
              <w:jc w:val="center"/>
              <w:rPr>
                <w:b/>
                <w:bCs/>
                <w:sz w:val="22"/>
              </w:rPr>
            </w:pPr>
            <w:r w:rsidRPr="000412D4">
              <w:rPr>
                <w:b/>
                <w:bCs/>
                <w:sz w:val="22"/>
              </w:rPr>
              <w:t>+0,06</w:t>
            </w:r>
          </w:p>
          <w:p w:rsidR="00B64FE0" w:rsidRPr="000412D4" w:rsidRDefault="00B64FE0" w:rsidP="002E0E7C">
            <w:pPr>
              <w:jc w:val="center"/>
              <w:rPr>
                <w:b/>
                <w:bCs/>
                <w:sz w:val="22"/>
              </w:rPr>
            </w:pPr>
            <w:r w:rsidRPr="000412D4">
              <w:rPr>
                <w:b/>
                <w:bCs/>
                <w:sz w:val="22"/>
              </w:rPr>
              <w:t>119%</w:t>
            </w:r>
          </w:p>
        </w:tc>
      </w:tr>
    </w:tbl>
    <w:p w:rsidR="00B64FE0" w:rsidRDefault="00B64FE0" w:rsidP="006417F4">
      <w:pPr>
        <w:jc w:val="center"/>
        <w:rPr>
          <w:b/>
          <w:i/>
        </w:rPr>
      </w:pPr>
    </w:p>
    <w:p w:rsidR="006B34AA" w:rsidRPr="009A708C" w:rsidRDefault="001105ED" w:rsidP="006417F4">
      <w:pPr>
        <w:jc w:val="center"/>
        <w:rPr>
          <w:b/>
          <w:i/>
        </w:rPr>
      </w:pPr>
      <w:r w:rsidRPr="009A708C">
        <w:rPr>
          <w:b/>
          <w:i/>
        </w:rPr>
        <w:t>20</w:t>
      </w:r>
      <w:r w:rsidR="00414B78" w:rsidRPr="009A708C">
        <w:rPr>
          <w:b/>
          <w:i/>
        </w:rPr>
        <w:t>.</w:t>
      </w:r>
      <w:r w:rsidR="006417F4" w:rsidRPr="009A708C">
        <w:rPr>
          <w:b/>
          <w:i/>
        </w:rPr>
        <w:t xml:space="preserve"> </w:t>
      </w:r>
      <w:r w:rsidR="0090317E" w:rsidRPr="009A708C">
        <w:rPr>
          <w:b/>
          <w:i/>
        </w:rPr>
        <w:t>Мероприятия</w:t>
      </w:r>
      <w:r w:rsidR="002D5D0A">
        <w:rPr>
          <w:b/>
          <w:i/>
        </w:rPr>
        <w:t xml:space="preserve"> </w:t>
      </w:r>
      <w:r w:rsidR="0090317E" w:rsidRPr="009A708C">
        <w:rPr>
          <w:b/>
          <w:i/>
        </w:rPr>
        <w:t>по</w:t>
      </w:r>
      <w:r w:rsidR="002D5D0A">
        <w:rPr>
          <w:b/>
          <w:i/>
        </w:rPr>
        <w:t xml:space="preserve"> </w:t>
      </w:r>
      <w:r w:rsidR="0090317E" w:rsidRPr="009A708C">
        <w:rPr>
          <w:b/>
          <w:i/>
        </w:rPr>
        <w:t>снижениию</w:t>
      </w:r>
      <w:r w:rsidR="002D5D0A">
        <w:rPr>
          <w:b/>
          <w:i/>
        </w:rPr>
        <w:t xml:space="preserve"> </w:t>
      </w:r>
      <w:r w:rsidR="0090317E" w:rsidRPr="009A708C">
        <w:rPr>
          <w:b/>
          <w:i/>
        </w:rPr>
        <w:t xml:space="preserve"> себестоимости</w:t>
      </w:r>
      <w:r w:rsidR="002D5D0A">
        <w:rPr>
          <w:b/>
          <w:i/>
        </w:rPr>
        <w:t xml:space="preserve"> </w:t>
      </w:r>
      <w:r w:rsidR="0090317E" w:rsidRPr="009A708C">
        <w:rPr>
          <w:b/>
          <w:i/>
        </w:rPr>
        <w:t>производственной</w:t>
      </w:r>
      <w:r w:rsidR="002D5D0A">
        <w:rPr>
          <w:b/>
          <w:i/>
        </w:rPr>
        <w:t xml:space="preserve"> </w:t>
      </w:r>
      <w:r w:rsidR="0090317E" w:rsidRPr="009A708C">
        <w:rPr>
          <w:b/>
          <w:i/>
        </w:rPr>
        <w:t>продукции</w:t>
      </w:r>
    </w:p>
    <w:p w:rsidR="00B64FE0" w:rsidRDefault="00B64FE0" w:rsidP="001A2AA6">
      <w:pPr>
        <w:jc w:val="both"/>
      </w:pPr>
    </w:p>
    <w:p w:rsidR="001A2AA6" w:rsidRDefault="001A2AA6" w:rsidP="001A2AA6">
      <w:pPr>
        <w:jc w:val="both"/>
      </w:pPr>
      <w:r w:rsidRPr="009A708C">
        <w:t>Обществом разработаны дополнительные меры по сокращению производственных затрат и снижению себестоимости продукции. Комплекс мер, предусматривает:</w:t>
      </w:r>
    </w:p>
    <w:p w:rsidR="00974C87" w:rsidRPr="009A708C" w:rsidRDefault="00974C87" w:rsidP="001A2AA6">
      <w:pPr>
        <w:jc w:val="both"/>
      </w:pPr>
    </w:p>
    <w:p w:rsidR="001A2AA6" w:rsidRPr="009A708C" w:rsidRDefault="001A2AA6" w:rsidP="001A2AA6">
      <w:pPr>
        <w:numPr>
          <w:ilvl w:val="0"/>
          <w:numId w:val="36"/>
        </w:numPr>
        <w:jc w:val="both"/>
      </w:pPr>
      <w:r w:rsidRPr="009A708C">
        <w:t>оптимизацию технологических процессов, снижение технологических потерь;</w:t>
      </w:r>
    </w:p>
    <w:p w:rsidR="001A2AA6" w:rsidRPr="009A708C" w:rsidRDefault="001A2AA6" w:rsidP="001A2AA6">
      <w:pPr>
        <w:numPr>
          <w:ilvl w:val="0"/>
          <w:numId w:val="36"/>
        </w:numPr>
        <w:jc w:val="both"/>
      </w:pPr>
      <w:r w:rsidRPr="009A708C">
        <w:t>максимальное использование новых средств малой механизации при производстве строительно-монтажных работ с целью сокращения трудозатрат;</w:t>
      </w:r>
    </w:p>
    <w:p w:rsidR="001A2AA6" w:rsidRPr="009A708C" w:rsidRDefault="001A2AA6" w:rsidP="001A2AA6">
      <w:pPr>
        <w:numPr>
          <w:ilvl w:val="0"/>
          <w:numId w:val="36"/>
        </w:numPr>
        <w:jc w:val="both"/>
      </w:pPr>
      <w:r w:rsidRPr="009A708C">
        <w:t>поддержание стандартов обслуживания заказчиков, управление закупками, транспортировкой продукции, запасами и процедурами заказов, изучение ценообразования, использование логистических функций;</w:t>
      </w:r>
    </w:p>
    <w:p w:rsidR="001A2AA6" w:rsidRPr="009A708C" w:rsidRDefault="001A2AA6" w:rsidP="001A2AA6">
      <w:pPr>
        <w:numPr>
          <w:ilvl w:val="0"/>
          <w:numId w:val="36"/>
        </w:numPr>
        <w:jc w:val="both"/>
      </w:pPr>
      <w:r w:rsidRPr="009A708C">
        <w:t>оптимизацию норм по сырью и готовой продукции;</w:t>
      </w:r>
    </w:p>
    <w:p w:rsidR="001A2AA6" w:rsidRPr="009A708C" w:rsidRDefault="001A2AA6" w:rsidP="001A2AA6">
      <w:pPr>
        <w:numPr>
          <w:ilvl w:val="0"/>
          <w:numId w:val="36"/>
        </w:numPr>
        <w:jc w:val="both"/>
      </w:pPr>
      <w:r w:rsidRPr="009A708C">
        <w:t>сокращение длительности цикла;</w:t>
      </w:r>
    </w:p>
    <w:p w:rsidR="001A2AA6" w:rsidRPr="009A708C" w:rsidRDefault="001A2AA6" w:rsidP="001A2AA6">
      <w:pPr>
        <w:numPr>
          <w:ilvl w:val="0"/>
          <w:numId w:val="36"/>
        </w:numPr>
        <w:jc w:val="both"/>
      </w:pPr>
      <w:r w:rsidRPr="009A708C">
        <w:t>уменьшение переходящих остатков оборотных средств;</w:t>
      </w:r>
    </w:p>
    <w:p w:rsidR="001A2AA6" w:rsidRPr="009A708C" w:rsidRDefault="001A2AA6" w:rsidP="001A2AA6">
      <w:pPr>
        <w:numPr>
          <w:ilvl w:val="0"/>
          <w:numId w:val="36"/>
        </w:numPr>
        <w:jc w:val="both"/>
      </w:pPr>
      <w:r w:rsidRPr="009A708C">
        <w:t>сокращение затрат на топливо за счет уменьшения грузоперевозок в связи с приобретением материалов на местах, рационального использования собственного парка автомашин, сокращение затрат на использование авто. услуг, машин и механизмов сторонних организаций;</w:t>
      </w:r>
    </w:p>
    <w:p w:rsidR="001A2AA6" w:rsidRPr="009A708C" w:rsidRDefault="001A2AA6" w:rsidP="001A2AA6">
      <w:pPr>
        <w:numPr>
          <w:ilvl w:val="0"/>
          <w:numId w:val="36"/>
        </w:numPr>
        <w:jc w:val="both"/>
      </w:pPr>
      <w:r w:rsidRPr="009A708C">
        <w:t>сокращение затрат на административно – хозяйственные нужды (сотовая связь, рациональное использование легкового автотранспорта, % за банковское обслуживание, командировочных);</w:t>
      </w:r>
    </w:p>
    <w:p w:rsidR="001A2AA6" w:rsidRPr="009A708C" w:rsidRDefault="001A2AA6" w:rsidP="001A2AA6">
      <w:pPr>
        <w:numPr>
          <w:ilvl w:val="0"/>
          <w:numId w:val="36"/>
        </w:numPr>
        <w:jc w:val="both"/>
      </w:pPr>
      <w:r w:rsidRPr="009A708C">
        <w:t>сокращение до минимума оказания благотворительной помощи;</w:t>
      </w:r>
    </w:p>
    <w:p w:rsidR="001A2AA6" w:rsidRPr="009A708C" w:rsidRDefault="001A2AA6" w:rsidP="001A2AA6">
      <w:pPr>
        <w:numPr>
          <w:ilvl w:val="0"/>
          <w:numId w:val="36"/>
        </w:numPr>
        <w:jc w:val="both"/>
      </w:pPr>
      <w:r w:rsidRPr="009A708C">
        <w:t>сокращение сумм штрафов, пени, судебных издержек за счет своевременной оплаты договорных обязательств;</w:t>
      </w:r>
    </w:p>
    <w:p w:rsidR="00974C87" w:rsidRDefault="00974C87" w:rsidP="001A2AA6">
      <w:pPr>
        <w:jc w:val="both"/>
      </w:pPr>
    </w:p>
    <w:p w:rsidR="001A2AA6" w:rsidRPr="009A708C" w:rsidRDefault="001A2AA6" w:rsidP="001A2AA6">
      <w:pPr>
        <w:jc w:val="both"/>
      </w:pPr>
      <w:r w:rsidRPr="009A708C">
        <w:lastRenderedPageBreak/>
        <w:t>В том числе за счет реализации мер по рационализации технологических процессов и норм расхода сырья, материалов и энергоресурсов, увеличения уровня использования мощностей и роста производительности труда, сокращения эксплуатационных и непроизводственных затрат, оптимизации численности персонала и др.</w:t>
      </w:r>
    </w:p>
    <w:p w:rsidR="00974C87" w:rsidRDefault="00974C87" w:rsidP="00E12A0D">
      <w:pPr>
        <w:jc w:val="center"/>
        <w:rPr>
          <w:b/>
          <w:bCs/>
        </w:rPr>
      </w:pPr>
    </w:p>
    <w:p w:rsidR="001A2AA6" w:rsidRDefault="007A3C9C" w:rsidP="00E12A0D">
      <w:pPr>
        <w:jc w:val="center"/>
        <w:rPr>
          <w:b/>
          <w:bCs/>
        </w:rPr>
      </w:pPr>
      <w:r w:rsidRPr="009A708C">
        <w:rPr>
          <w:b/>
          <w:bCs/>
        </w:rPr>
        <w:t>Обоснование   плана  Мероприятий   по  снижению   себестоимости</w:t>
      </w:r>
    </w:p>
    <w:p w:rsidR="00974C87" w:rsidRPr="009A708C" w:rsidRDefault="00974C87" w:rsidP="00E12A0D">
      <w:pPr>
        <w:jc w:val="center"/>
        <w:rPr>
          <w:b/>
          <w:bCs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945"/>
        <w:gridCol w:w="1984"/>
      </w:tblGrid>
      <w:tr w:rsidR="00E135AE" w:rsidRPr="002D01C5" w:rsidTr="001A03B2">
        <w:tc>
          <w:tcPr>
            <w:tcW w:w="1101" w:type="dxa"/>
          </w:tcPr>
          <w:p w:rsidR="007A3C9C" w:rsidRPr="002D01C5" w:rsidRDefault="007A3C9C" w:rsidP="001A03B2">
            <w:pPr>
              <w:jc w:val="center"/>
              <w:rPr>
                <w:b/>
                <w:bCs/>
                <w:sz w:val="20"/>
                <w:szCs w:val="20"/>
              </w:rPr>
            </w:pPr>
            <w:r w:rsidRPr="002D01C5">
              <w:rPr>
                <w:b/>
                <w:bCs/>
                <w:sz w:val="20"/>
                <w:szCs w:val="20"/>
              </w:rPr>
              <w:t>№ №</w:t>
            </w:r>
          </w:p>
        </w:tc>
        <w:tc>
          <w:tcPr>
            <w:tcW w:w="6945" w:type="dxa"/>
          </w:tcPr>
          <w:p w:rsidR="007A3C9C" w:rsidRPr="002D01C5" w:rsidRDefault="007A3C9C" w:rsidP="001A03B2">
            <w:pPr>
              <w:jc w:val="center"/>
              <w:rPr>
                <w:b/>
                <w:bCs/>
                <w:sz w:val="20"/>
                <w:szCs w:val="20"/>
              </w:rPr>
            </w:pPr>
            <w:r w:rsidRPr="002D01C5">
              <w:rPr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984" w:type="dxa"/>
          </w:tcPr>
          <w:p w:rsidR="007A3C9C" w:rsidRPr="002D01C5" w:rsidRDefault="007A3C9C" w:rsidP="001A03B2">
            <w:pPr>
              <w:jc w:val="center"/>
              <w:rPr>
                <w:b/>
                <w:bCs/>
                <w:sz w:val="20"/>
                <w:szCs w:val="20"/>
              </w:rPr>
            </w:pPr>
            <w:r w:rsidRPr="002D01C5">
              <w:rPr>
                <w:b/>
                <w:bCs/>
                <w:sz w:val="20"/>
                <w:szCs w:val="20"/>
              </w:rPr>
              <w:t>Сумма экономии, млн. сум</w:t>
            </w:r>
          </w:p>
        </w:tc>
      </w:tr>
      <w:tr w:rsidR="00E135AE" w:rsidRPr="002D01C5" w:rsidTr="001A03B2">
        <w:tc>
          <w:tcPr>
            <w:tcW w:w="1101" w:type="dxa"/>
          </w:tcPr>
          <w:p w:rsidR="007A3C9C" w:rsidRPr="002D01C5" w:rsidRDefault="001A03B2" w:rsidP="001A03B2">
            <w:pPr>
              <w:jc w:val="center"/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45" w:type="dxa"/>
          </w:tcPr>
          <w:p w:rsidR="007A3C9C" w:rsidRPr="002D01C5" w:rsidRDefault="007A3C9C" w:rsidP="007A3C9C">
            <w:pPr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Оптимизация технологических потерь:</w:t>
            </w:r>
          </w:p>
        </w:tc>
        <w:tc>
          <w:tcPr>
            <w:tcW w:w="1984" w:type="dxa"/>
          </w:tcPr>
          <w:p w:rsidR="007A3C9C" w:rsidRPr="002D01C5" w:rsidRDefault="007A3C9C" w:rsidP="001A03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135AE" w:rsidRPr="002D01C5" w:rsidTr="001A03B2">
        <w:tc>
          <w:tcPr>
            <w:tcW w:w="1101" w:type="dxa"/>
          </w:tcPr>
          <w:p w:rsidR="007A3C9C" w:rsidRPr="002D01C5" w:rsidRDefault="001A03B2" w:rsidP="001A03B2">
            <w:pPr>
              <w:jc w:val="center"/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6945" w:type="dxa"/>
          </w:tcPr>
          <w:p w:rsidR="007A3C9C" w:rsidRPr="002D01C5" w:rsidRDefault="007A3C9C" w:rsidP="007A3C9C">
            <w:pPr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Охрана склада ВМ</w:t>
            </w:r>
          </w:p>
        </w:tc>
        <w:tc>
          <w:tcPr>
            <w:tcW w:w="1984" w:type="dxa"/>
          </w:tcPr>
          <w:p w:rsidR="007A3C9C" w:rsidRPr="002D01C5" w:rsidRDefault="00116459" w:rsidP="001A03B2">
            <w:pPr>
              <w:jc w:val="center"/>
              <w:rPr>
                <w:b/>
                <w:bCs/>
                <w:sz w:val="20"/>
                <w:szCs w:val="20"/>
              </w:rPr>
            </w:pPr>
            <w:r w:rsidRPr="002D01C5">
              <w:rPr>
                <w:b/>
                <w:bCs/>
                <w:sz w:val="20"/>
                <w:szCs w:val="20"/>
              </w:rPr>
              <w:t>1</w:t>
            </w:r>
            <w:r w:rsidR="001A03B2" w:rsidRPr="002D01C5">
              <w:rPr>
                <w:b/>
                <w:bCs/>
                <w:sz w:val="20"/>
                <w:szCs w:val="20"/>
              </w:rPr>
              <w:t>3,8</w:t>
            </w:r>
          </w:p>
        </w:tc>
      </w:tr>
      <w:tr w:rsidR="00E135AE" w:rsidRPr="002D01C5" w:rsidTr="001A03B2">
        <w:tc>
          <w:tcPr>
            <w:tcW w:w="1101" w:type="dxa"/>
          </w:tcPr>
          <w:p w:rsidR="007A3C9C" w:rsidRPr="002D01C5" w:rsidRDefault="001A03B2" w:rsidP="001A03B2">
            <w:pPr>
              <w:jc w:val="center"/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6945" w:type="dxa"/>
          </w:tcPr>
          <w:p w:rsidR="007A3C9C" w:rsidRPr="002D01C5" w:rsidRDefault="007A3C9C" w:rsidP="007A3C9C">
            <w:pPr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Снижение затрат на аренду склада ВМ</w:t>
            </w:r>
          </w:p>
        </w:tc>
        <w:tc>
          <w:tcPr>
            <w:tcW w:w="1984" w:type="dxa"/>
          </w:tcPr>
          <w:p w:rsidR="007A3C9C" w:rsidRPr="002D01C5" w:rsidRDefault="00E135AE" w:rsidP="001A03B2">
            <w:pPr>
              <w:jc w:val="center"/>
              <w:rPr>
                <w:b/>
                <w:bCs/>
                <w:sz w:val="20"/>
                <w:szCs w:val="20"/>
              </w:rPr>
            </w:pPr>
            <w:r w:rsidRPr="002D01C5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E135AE" w:rsidRPr="002D01C5" w:rsidTr="001A03B2">
        <w:tc>
          <w:tcPr>
            <w:tcW w:w="1101" w:type="dxa"/>
          </w:tcPr>
          <w:p w:rsidR="007A3C9C" w:rsidRPr="002D01C5" w:rsidRDefault="001A03B2" w:rsidP="001A03B2">
            <w:pPr>
              <w:jc w:val="center"/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6945" w:type="dxa"/>
          </w:tcPr>
          <w:p w:rsidR="007A3C9C" w:rsidRPr="002D01C5" w:rsidRDefault="007A3C9C" w:rsidP="007A3C9C">
            <w:pPr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Снижение затрат на услуги механизмов</w:t>
            </w:r>
          </w:p>
        </w:tc>
        <w:tc>
          <w:tcPr>
            <w:tcW w:w="1984" w:type="dxa"/>
          </w:tcPr>
          <w:p w:rsidR="007A3C9C" w:rsidRPr="002D01C5" w:rsidRDefault="00E135AE" w:rsidP="001A03B2">
            <w:pPr>
              <w:jc w:val="center"/>
              <w:rPr>
                <w:b/>
                <w:bCs/>
                <w:sz w:val="20"/>
                <w:szCs w:val="20"/>
              </w:rPr>
            </w:pPr>
            <w:r w:rsidRPr="002D01C5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E135AE" w:rsidRPr="002D01C5" w:rsidTr="001A03B2">
        <w:tc>
          <w:tcPr>
            <w:tcW w:w="1101" w:type="dxa"/>
          </w:tcPr>
          <w:p w:rsidR="007A3C9C" w:rsidRPr="002D01C5" w:rsidRDefault="001A03B2" w:rsidP="001A03B2">
            <w:pPr>
              <w:jc w:val="center"/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1.4</w:t>
            </w:r>
          </w:p>
        </w:tc>
        <w:tc>
          <w:tcPr>
            <w:tcW w:w="6945" w:type="dxa"/>
          </w:tcPr>
          <w:p w:rsidR="007A3C9C" w:rsidRPr="002D01C5" w:rsidRDefault="007A3C9C" w:rsidP="007A3C9C">
            <w:pPr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Повышение производительности труда за счет применения современной техники</w:t>
            </w:r>
          </w:p>
        </w:tc>
        <w:tc>
          <w:tcPr>
            <w:tcW w:w="1984" w:type="dxa"/>
          </w:tcPr>
          <w:p w:rsidR="007A3C9C" w:rsidRPr="002D01C5" w:rsidRDefault="00116459" w:rsidP="00116459">
            <w:pPr>
              <w:jc w:val="center"/>
              <w:rPr>
                <w:b/>
                <w:bCs/>
                <w:sz w:val="20"/>
                <w:szCs w:val="20"/>
              </w:rPr>
            </w:pPr>
            <w:r w:rsidRPr="002D01C5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E135AE" w:rsidRPr="002D01C5" w:rsidTr="001A03B2">
        <w:tc>
          <w:tcPr>
            <w:tcW w:w="1101" w:type="dxa"/>
          </w:tcPr>
          <w:p w:rsidR="007A3C9C" w:rsidRPr="002D01C5" w:rsidRDefault="001A03B2" w:rsidP="001A03B2">
            <w:pPr>
              <w:jc w:val="center"/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1.5</w:t>
            </w:r>
          </w:p>
        </w:tc>
        <w:tc>
          <w:tcPr>
            <w:tcW w:w="6945" w:type="dxa"/>
          </w:tcPr>
          <w:p w:rsidR="007A3C9C" w:rsidRPr="002D01C5" w:rsidRDefault="007A3C9C" w:rsidP="007A3C9C">
            <w:pPr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Снижение затрат на вспом. Пр-во и прочие расходы</w:t>
            </w:r>
          </w:p>
        </w:tc>
        <w:tc>
          <w:tcPr>
            <w:tcW w:w="1984" w:type="dxa"/>
          </w:tcPr>
          <w:p w:rsidR="007A3C9C" w:rsidRPr="002D01C5" w:rsidRDefault="00116459" w:rsidP="001A03B2">
            <w:pPr>
              <w:jc w:val="center"/>
              <w:rPr>
                <w:b/>
                <w:bCs/>
                <w:sz w:val="20"/>
                <w:szCs w:val="20"/>
              </w:rPr>
            </w:pPr>
            <w:r w:rsidRPr="002D01C5">
              <w:rPr>
                <w:b/>
                <w:bCs/>
                <w:sz w:val="20"/>
                <w:szCs w:val="20"/>
              </w:rPr>
              <w:t>2</w:t>
            </w:r>
            <w:r w:rsidR="001A03B2" w:rsidRPr="002D01C5">
              <w:rPr>
                <w:b/>
                <w:bCs/>
                <w:sz w:val="20"/>
                <w:szCs w:val="20"/>
              </w:rPr>
              <w:t>4,3</w:t>
            </w:r>
          </w:p>
        </w:tc>
      </w:tr>
      <w:tr w:rsidR="00E135AE" w:rsidRPr="002D01C5" w:rsidTr="001A03B2">
        <w:tc>
          <w:tcPr>
            <w:tcW w:w="1101" w:type="dxa"/>
          </w:tcPr>
          <w:p w:rsidR="007A3C9C" w:rsidRPr="002D01C5" w:rsidRDefault="001A03B2" w:rsidP="001A03B2">
            <w:pPr>
              <w:jc w:val="center"/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45" w:type="dxa"/>
          </w:tcPr>
          <w:p w:rsidR="007A3C9C" w:rsidRPr="002D01C5" w:rsidRDefault="007A3C9C" w:rsidP="007A3C9C">
            <w:pPr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Сокращение численности АУП</w:t>
            </w:r>
          </w:p>
        </w:tc>
        <w:tc>
          <w:tcPr>
            <w:tcW w:w="1984" w:type="dxa"/>
          </w:tcPr>
          <w:p w:rsidR="007A3C9C" w:rsidRPr="002D01C5" w:rsidRDefault="001A03B2" w:rsidP="001A03B2">
            <w:pPr>
              <w:jc w:val="center"/>
              <w:rPr>
                <w:b/>
                <w:bCs/>
                <w:sz w:val="20"/>
                <w:szCs w:val="20"/>
              </w:rPr>
            </w:pPr>
            <w:r w:rsidRPr="002D01C5">
              <w:rPr>
                <w:b/>
                <w:bCs/>
                <w:sz w:val="20"/>
                <w:szCs w:val="20"/>
              </w:rPr>
              <w:t>1,6</w:t>
            </w:r>
          </w:p>
        </w:tc>
      </w:tr>
      <w:tr w:rsidR="007A3C9C" w:rsidRPr="002D01C5" w:rsidTr="001A03B2">
        <w:tc>
          <w:tcPr>
            <w:tcW w:w="1101" w:type="dxa"/>
          </w:tcPr>
          <w:p w:rsidR="007A3C9C" w:rsidRPr="002D01C5" w:rsidRDefault="001A03B2" w:rsidP="001A03B2">
            <w:pPr>
              <w:jc w:val="center"/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945" w:type="dxa"/>
          </w:tcPr>
          <w:p w:rsidR="007A3C9C" w:rsidRPr="002D01C5" w:rsidRDefault="007A3C9C" w:rsidP="007A3C9C">
            <w:pPr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Оптимизация численности ИТР и рабочих за счет совершенствования организационной структуры производства</w:t>
            </w:r>
          </w:p>
        </w:tc>
        <w:tc>
          <w:tcPr>
            <w:tcW w:w="1984" w:type="dxa"/>
          </w:tcPr>
          <w:p w:rsidR="007A3C9C" w:rsidRPr="002D01C5" w:rsidRDefault="00E135AE" w:rsidP="001A03B2">
            <w:pPr>
              <w:jc w:val="center"/>
              <w:rPr>
                <w:b/>
                <w:bCs/>
                <w:sz w:val="20"/>
                <w:szCs w:val="20"/>
              </w:rPr>
            </w:pPr>
            <w:r w:rsidRPr="002D01C5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7A3C9C" w:rsidRPr="002D01C5" w:rsidTr="001A03B2">
        <w:tc>
          <w:tcPr>
            <w:tcW w:w="1101" w:type="dxa"/>
          </w:tcPr>
          <w:p w:rsidR="007A3C9C" w:rsidRPr="002D01C5" w:rsidRDefault="001A03B2" w:rsidP="001A03B2">
            <w:pPr>
              <w:jc w:val="center"/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945" w:type="dxa"/>
          </w:tcPr>
          <w:p w:rsidR="007A3C9C" w:rsidRPr="002D01C5" w:rsidRDefault="007A3C9C" w:rsidP="007A3C9C">
            <w:pPr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Сокращение выплат стимулирующего характера (разовых премий и вознаграждений)</w:t>
            </w:r>
          </w:p>
        </w:tc>
        <w:tc>
          <w:tcPr>
            <w:tcW w:w="1984" w:type="dxa"/>
          </w:tcPr>
          <w:p w:rsidR="007A3C9C" w:rsidRPr="002D01C5" w:rsidRDefault="00E135AE" w:rsidP="001A03B2">
            <w:pPr>
              <w:jc w:val="center"/>
              <w:rPr>
                <w:b/>
                <w:bCs/>
                <w:sz w:val="20"/>
                <w:szCs w:val="20"/>
              </w:rPr>
            </w:pPr>
            <w:r w:rsidRPr="002D01C5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7A3C9C" w:rsidRPr="002D01C5" w:rsidTr="001A03B2">
        <w:tc>
          <w:tcPr>
            <w:tcW w:w="1101" w:type="dxa"/>
          </w:tcPr>
          <w:p w:rsidR="007A3C9C" w:rsidRPr="002D01C5" w:rsidRDefault="001A03B2" w:rsidP="001A03B2">
            <w:pPr>
              <w:jc w:val="center"/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945" w:type="dxa"/>
          </w:tcPr>
          <w:p w:rsidR="007A3C9C" w:rsidRPr="002D01C5" w:rsidRDefault="007A3C9C" w:rsidP="007A3C9C">
            <w:pPr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Сокращение затрат на услуги сотовой связи</w:t>
            </w:r>
          </w:p>
        </w:tc>
        <w:tc>
          <w:tcPr>
            <w:tcW w:w="1984" w:type="dxa"/>
          </w:tcPr>
          <w:p w:rsidR="007A3C9C" w:rsidRPr="002D01C5" w:rsidRDefault="00E135AE" w:rsidP="001A03B2">
            <w:pPr>
              <w:jc w:val="center"/>
              <w:rPr>
                <w:b/>
                <w:bCs/>
                <w:sz w:val="20"/>
                <w:szCs w:val="20"/>
              </w:rPr>
            </w:pPr>
            <w:r w:rsidRPr="002D01C5">
              <w:rPr>
                <w:b/>
                <w:bCs/>
                <w:sz w:val="20"/>
                <w:szCs w:val="20"/>
              </w:rPr>
              <w:t>1,5</w:t>
            </w:r>
          </w:p>
        </w:tc>
      </w:tr>
      <w:tr w:rsidR="007A3C9C" w:rsidRPr="002D01C5" w:rsidTr="001A03B2">
        <w:tc>
          <w:tcPr>
            <w:tcW w:w="1101" w:type="dxa"/>
          </w:tcPr>
          <w:p w:rsidR="007A3C9C" w:rsidRPr="002D01C5" w:rsidRDefault="001A03B2" w:rsidP="001A03B2">
            <w:pPr>
              <w:jc w:val="center"/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945" w:type="dxa"/>
          </w:tcPr>
          <w:p w:rsidR="007A3C9C" w:rsidRPr="002D01C5" w:rsidRDefault="007A3C9C" w:rsidP="007A3C9C">
            <w:pPr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Оптимизация эксплуатационных расходов и расходов на содержание аппарата управления за счет внедрения режима экономии</w:t>
            </w:r>
          </w:p>
        </w:tc>
        <w:tc>
          <w:tcPr>
            <w:tcW w:w="1984" w:type="dxa"/>
          </w:tcPr>
          <w:p w:rsidR="007A3C9C" w:rsidRPr="002D01C5" w:rsidRDefault="00116459" w:rsidP="001A03B2">
            <w:pPr>
              <w:jc w:val="center"/>
              <w:rPr>
                <w:b/>
                <w:bCs/>
                <w:sz w:val="20"/>
                <w:szCs w:val="20"/>
              </w:rPr>
            </w:pPr>
            <w:r w:rsidRPr="002D01C5">
              <w:rPr>
                <w:b/>
                <w:bCs/>
                <w:sz w:val="20"/>
                <w:szCs w:val="20"/>
              </w:rPr>
              <w:t>2</w:t>
            </w:r>
            <w:r w:rsidR="00E135AE" w:rsidRPr="002D01C5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7A3C9C" w:rsidRPr="002D01C5" w:rsidTr="001A03B2">
        <w:tc>
          <w:tcPr>
            <w:tcW w:w="1101" w:type="dxa"/>
          </w:tcPr>
          <w:p w:rsidR="007A3C9C" w:rsidRPr="002D01C5" w:rsidRDefault="001A03B2" w:rsidP="001A03B2">
            <w:pPr>
              <w:jc w:val="center"/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945" w:type="dxa"/>
          </w:tcPr>
          <w:p w:rsidR="007A3C9C" w:rsidRPr="002D01C5" w:rsidRDefault="007A3C9C" w:rsidP="007A3C9C">
            <w:pPr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Сокращение прочих накладных расходов за счет внедрения режима экономии</w:t>
            </w:r>
          </w:p>
        </w:tc>
        <w:tc>
          <w:tcPr>
            <w:tcW w:w="1984" w:type="dxa"/>
          </w:tcPr>
          <w:p w:rsidR="007A3C9C" w:rsidRPr="002D01C5" w:rsidRDefault="001A03B2" w:rsidP="001A03B2">
            <w:pPr>
              <w:jc w:val="center"/>
              <w:rPr>
                <w:b/>
                <w:bCs/>
                <w:sz w:val="20"/>
                <w:szCs w:val="20"/>
              </w:rPr>
            </w:pPr>
            <w:r w:rsidRPr="002D01C5">
              <w:rPr>
                <w:b/>
                <w:bCs/>
                <w:sz w:val="20"/>
                <w:szCs w:val="20"/>
              </w:rPr>
              <w:t>21,1</w:t>
            </w:r>
          </w:p>
        </w:tc>
      </w:tr>
      <w:tr w:rsidR="007A3C9C" w:rsidRPr="002D01C5" w:rsidTr="001A03B2">
        <w:tc>
          <w:tcPr>
            <w:tcW w:w="1101" w:type="dxa"/>
          </w:tcPr>
          <w:p w:rsidR="007A3C9C" w:rsidRPr="002D01C5" w:rsidRDefault="001A03B2" w:rsidP="001A03B2">
            <w:pPr>
              <w:jc w:val="center"/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7.1</w:t>
            </w:r>
          </w:p>
        </w:tc>
        <w:tc>
          <w:tcPr>
            <w:tcW w:w="6945" w:type="dxa"/>
          </w:tcPr>
          <w:p w:rsidR="007A3C9C" w:rsidRPr="002D01C5" w:rsidRDefault="007A3C9C" w:rsidP="007A3C9C">
            <w:pPr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Сокращение убытков прошлых лет</w:t>
            </w:r>
          </w:p>
        </w:tc>
        <w:tc>
          <w:tcPr>
            <w:tcW w:w="1984" w:type="dxa"/>
          </w:tcPr>
          <w:p w:rsidR="007A3C9C" w:rsidRPr="002D01C5" w:rsidRDefault="00E135AE" w:rsidP="001A03B2">
            <w:pPr>
              <w:jc w:val="center"/>
              <w:rPr>
                <w:b/>
                <w:bCs/>
                <w:sz w:val="20"/>
                <w:szCs w:val="20"/>
              </w:rPr>
            </w:pPr>
            <w:r w:rsidRPr="002D01C5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7A3C9C" w:rsidRPr="002D01C5" w:rsidTr="001A03B2">
        <w:tc>
          <w:tcPr>
            <w:tcW w:w="1101" w:type="dxa"/>
          </w:tcPr>
          <w:p w:rsidR="007A3C9C" w:rsidRPr="002D01C5" w:rsidRDefault="001A03B2" w:rsidP="001A03B2">
            <w:pPr>
              <w:jc w:val="center"/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7.2</w:t>
            </w:r>
          </w:p>
        </w:tc>
        <w:tc>
          <w:tcPr>
            <w:tcW w:w="6945" w:type="dxa"/>
          </w:tcPr>
          <w:p w:rsidR="007A3C9C" w:rsidRPr="002D01C5" w:rsidRDefault="007A3C9C" w:rsidP="007A3C9C">
            <w:pPr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Снижение затрат по содержанию неработающих объектов</w:t>
            </w:r>
          </w:p>
        </w:tc>
        <w:tc>
          <w:tcPr>
            <w:tcW w:w="1984" w:type="dxa"/>
          </w:tcPr>
          <w:p w:rsidR="007A3C9C" w:rsidRPr="002D01C5" w:rsidRDefault="001A03B2" w:rsidP="001A03B2">
            <w:pPr>
              <w:jc w:val="center"/>
              <w:rPr>
                <w:b/>
                <w:bCs/>
                <w:sz w:val="20"/>
                <w:szCs w:val="20"/>
              </w:rPr>
            </w:pPr>
            <w:r w:rsidRPr="002D01C5">
              <w:rPr>
                <w:b/>
                <w:bCs/>
                <w:sz w:val="20"/>
                <w:szCs w:val="20"/>
              </w:rPr>
              <w:t>17,8</w:t>
            </w:r>
          </w:p>
        </w:tc>
      </w:tr>
      <w:tr w:rsidR="007A3C9C" w:rsidRPr="002D01C5" w:rsidTr="001A03B2">
        <w:tc>
          <w:tcPr>
            <w:tcW w:w="1101" w:type="dxa"/>
          </w:tcPr>
          <w:p w:rsidR="007A3C9C" w:rsidRPr="002D01C5" w:rsidRDefault="001A03B2" w:rsidP="001A03B2">
            <w:pPr>
              <w:jc w:val="center"/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7.3</w:t>
            </w:r>
          </w:p>
        </w:tc>
        <w:tc>
          <w:tcPr>
            <w:tcW w:w="6945" w:type="dxa"/>
          </w:tcPr>
          <w:p w:rsidR="007A3C9C" w:rsidRPr="002D01C5" w:rsidRDefault="001A03B2" w:rsidP="007A3C9C">
            <w:pPr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Сокращение выплат по налогам и сборам</w:t>
            </w:r>
            <w:r w:rsidR="00E135AE" w:rsidRPr="002D01C5">
              <w:rPr>
                <w:bCs/>
                <w:sz w:val="20"/>
                <w:szCs w:val="20"/>
              </w:rPr>
              <w:t>,пени</w:t>
            </w:r>
          </w:p>
        </w:tc>
        <w:tc>
          <w:tcPr>
            <w:tcW w:w="1984" w:type="dxa"/>
          </w:tcPr>
          <w:p w:rsidR="007A3C9C" w:rsidRPr="002D01C5" w:rsidRDefault="00E135AE" w:rsidP="001A03B2">
            <w:pPr>
              <w:jc w:val="center"/>
              <w:rPr>
                <w:b/>
                <w:bCs/>
                <w:sz w:val="20"/>
                <w:szCs w:val="20"/>
              </w:rPr>
            </w:pPr>
            <w:r w:rsidRPr="002D01C5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7A3C9C" w:rsidRPr="002D01C5" w:rsidTr="001A03B2">
        <w:tc>
          <w:tcPr>
            <w:tcW w:w="1101" w:type="dxa"/>
          </w:tcPr>
          <w:p w:rsidR="007A3C9C" w:rsidRPr="002D01C5" w:rsidRDefault="001A03B2" w:rsidP="001A03B2">
            <w:pPr>
              <w:jc w:val="center"/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7.4</w:t>
            </w:r>
          </w:p>
        </w:tc>
        <w:tc>
          <w:tcPr>
            <w:tcW w:w="6945" w:type="dxa"/>
          </w:tcPr>
          <w:p w:rsidR="007A3C9C" w:rsidRPr="002D01C5" w:rsidRDefault="001A03B2" w:rsidP="007A3C9C">
            <w:pPr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Материальная помощь</w:t>
            </w:r>
          </w:p>
        </w:tc>
        <w:tc>
          <w:tcPr>
            <w:tcW w:w="1984" w:type="dxa"/>
          </w:tcPr>
          <w:p w:rsidR="007A3C9C" w:rsidRPr="002D01C5" w:rsidRDefault="001A03B2" w:rsidP="001A03B2">
            <w:pPr>
              <w:jc w:val="center"/>
              <w:rPr>
                <w:b/>
                <w:bCs/>
                <w:sz w:val="20"/>
                <w:szCs w:val="20"/>
              </w:rPr>
            </w:pPr>
            <w:r w:rsidRPr="002D01C5">
              <w:rPr>
                <w:b/>
                <w:bCs/>
                <w:sz w:val="20"/>
                <w:szCs w:val="20"/>
              </w:rPr>
              <w:t>1,7</w:t>
            </w:r>
          </w:p>
        </w:tc>
      </w:tr>
      <w:tr w:rsidR="007A3C9C" w:rsidRPr="002D01C5" w:rsidTr="001A03B2">
        <w:tc>
          <w:tcPr>
            <w:tcW w:w="1101" w:type="dxa"/>
          </w:tcPr>
          <w:p w:rsidR="007A3C9C" w:rsidRPr="002D01C5" w:rsidRDefault="001A03B2" w:rsidP="001A03B2">
            <w:pPr>
              <w:jc w:val="center"/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945" w:type="dxa"/>
          </w:tcPr>
          <w:p w:rsidR="007A3C9C" w:rsidRPr="002D01C5" w:rsidRDefault="001A03B2" w:rsidP="007A3C9C">
            <w:pPr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Снижение расходов по финансовой деятельности</w:t>
            </w:r>
          </w:p>
        </w:tc>
        <w:tc>
          <w:tcPr>
            <w:tcW w:w="1984" w:type="dxa"/>
          </w:tcPr>
          <w:p w:rsidR="007A3C9C" w:rsidRPr="002D01C5" w:rsidRDefault="00E135AE" w:rsidP="001A03B2">
            <w:pPr>
              <w:jc w:val="center"/>
              <w:rPr>
                <w:b/>
                <w:bCs/>
                <w:sz w:val="20"/>
                <w:szCs w:val="20"/>
              </w:rPr>
            </w:pPr>
            <w:r w:rsidRPr="002D01C5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7A3C9C" w:rsidRPr="002D01C5" w:rsidTr="001A03B2">
        <w:tc>
          <w:tcPr>
            <w:tcW w:w="1101" w:type="dxa"/>
          </w:tcPr>
          <w:p w:rsidR="007A3C9C" w:rsidRPr="002D01C5" w:rsidRDefault="007A3C9C" w:rsidP="001A03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</w:tcPr>
          <w:p w:rsidR="007A3C9C" w:rsidRPr="002D01C5" w:rsidRDefault="001A03B2" w:rsidP="007A3C9C">
            <w:pPr>
              <w:rPr>
                <w:bCs/>
                <w:sz w:val="20"/>
                <w:szCs w:val="20"/>
              </w:rPr>
            </w:pPr>
            <w:r w:rsidRPr="002D01C5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984" w:type="dxa"/>
          </w:tcPr>
          <w:p w:rsidR="007A3C9C" w:rsidRPr="002D01C5" w:rsidRDefault="00116459" w:rsidP="00116459">
            <w:pPr>
              <w:jc w:val="center"/>
              <w:rPr>
                <w:b/>
                <w:bCs/>
                <w:sz w:val="20"/>
                <w:szCs w:val="20"/>
              </w:rPr>
            </w:pPr>
            <w:r w:rsidRPr="002D01C5">
              <w:rPr>
                <w:b/>
                <w:bCs/>
                <w:sz w:val="20"/>
                <w:szCs w:val="20"/>
              </w:rPr>
              <w:t>238,8</w:t>
            </w:r>
          </w:p>
        </w:tc>
      </w:tr>
      <w:tr w:rsidR="00881F96" w:rsidRPr="002D01C5" w:rsidTr="001A03B2">
        <w:tc>
          <w:tcPr>
            <w:tcW w:w="1101" w:type="dxa"/>
          </w:tcPr>
          <w:p w:rsidR="00881F96" w:rsidRPr="002D01C5" w:rsidRDefault="00881F96" w:rsidP="001A03B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81F96" w:rsidRPr="002D01C5" w:rsidRDefault="00881F96" w:rsidP="001A03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</w:tcPr>
          <w:p w:rsidR="00881F96" w:rsidRPr="002D01C5" w:rsidRDefault="00881F96" w:rsidP="007A3C9C">
            <w:pPr>
              <w:rPr>
                <w:b/>
                <w:bCs/>
                <w:sz w:val="20"/>
                <w:szCs w:val="20"/>
              </w:rPr>
            </w:pPr>
            <w:r w:rsidRPr="002D01C5">
              <w:rPr>
                <w:b/>
                <w:bCs/>
                <w:sz w:val="20"/>
                <w:szCs w:val="20"/>
              </w:rPr>
              <w:t>Ожидаемая Производственная  себестоимость5882800 с учетом  снижения  5644000  планируемая  в Бизнес Плане</w:t>
            </w:r>
          </w:p>
        </w:tc>
        <w:tc>
          <w:tcPr>
            <w:tcW w:w="1984" w:type="dxa"/>
          </w:tcPr>
          <w:p w:rsidR="00881F96" w:rsidRPr="002D01C5" w:rsidRDefault="00881F96" w:rsidP="001164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974C87" w:rsidRDefault="00974C87" w:rsidP="00E12A0D">
      <w:pPr>
        <w:jc w:val="center"/>
        <w:rPr>
          <w:b/>
          <w:bCs/>
        </w:rPr>
      </w:pPr>
    </w:p>
    <w:p w:rsidR="002A1103" w:rsidRPr="009A708C" w:rsidRDefault="001105ED" w:rsidP="00E12A0D">
      <w:pPr>
        <w:jc w:val="center"/>
        <w:rPr>
          <w:b/>
          <w:bCs/>
          <w:i/>
        </w:rPr>
      </w:pPr>
      <w:r w:rsidRPr="009A708C">
        <w:rPr>
          <w:b/>
          <w:bCs/>
        </w:rPr>
        <w:t xml:space="preserve">  </w:t>
      </w:r>
      <w:r w:rsidRPr="009A708C">
        <w:rPr>
          <w:b/>
          <w:bCs/>
          <w:i/>
        </w:rPr>
        <w:t>21.</w:t>
      </w:r>
      <w:r w:rsidR="002A1103" w:rsidRPr="009A708C">
        <w:rPr>
          <w:b/>
          <w:bCs/>
          <w:i/>
        </w:rPr>
        <w:t>События, негативно повлиявшие на развитие Общества</w:t>
      </w:r>
    </w:p>
    <w:p w:rsidR="00881F96" w:rsidRPr="009A708C" w:rsidRDefault="00881F96" w:rsidP="00E12A0D">
      <w:pPr>
        <w:jc w:val="center"/>
        <w:rPr>
          <w:b/>
          <w:bCs/>
          <w:i/>
        </w:rPr>
      </w:pPr>
    </w:p>
    <w:p w:rsidR="002A1103" w:rsidRPr="009A708C" w:rsidRDefault="005022B2" w:rsidP="001A2AA6">
      <w:pPr>
        <w:jc w:val="both"/>
      </w:pPr>
      <w:r w:rsidRPr="009A708C">
        <w:t xml:space="preserve">              </w:t>
      </w:r>
      <w:r w:rsidR="002A1103" w:rsidRPr="009A708C">
        <w:t>Негативное влияние оказывает ограничение возможности по увеличению объемов работ на существующем оборудовании. Хотя используемое оборудование и техника поддерживаются в рабочем состоянии, большинство из них выработали свой нормативный ресурс. Эксплуатация такого оборудования приводит к излишним производственным потерям и большим затратам на их ремонт</w:t>
      </w:r>
      <w:r w:rsidR="00FB595A" w:rsidRPr="009A708C">
        <w:t>.</w:t>
      </w:r>
    </w:p>
    <w:p w:rsidR="002326DE" w:rsidRPr="009A708C" w:rsidRDefault="002326DE">
      <w:pPr>
        <w:jc w:val="both"/>
        <w:rPr>
          <w:b/>
          <w:bCs/>
          <w:lang w:val="en-US"/>
        </w:rPr>
      </w:pPr>
    </w:p>
    <w:p w:rsidR="002326DE" w:rsidRPr="009A708C" w:rsidRDefault="001105ED" w:rsidP="006417F4">
      <w:pPr>
        <w:jc w:val="center"/>
        <w:rPr>
          <w:b/>
          <w:i/>
        </w:rPr>
      </w:pPr>
      <w:r w:rsidRPr="009A708C">
        <w:rPr>
          <w:b/>
          <w:i/>
        </w:rPr>
        <w:t>22</w:t>
      </w:r>
      <w:r w:rsidR="00F142E4" w:rsidRPr="009A708C">
        <w:rPr>
          <w:b/>
          <w:i/>
        </w:rPr>
        <w:t>.</w:t>
      </w:r>
      <w:r w:rsidR="006417F4" w:rsidRPr="009A708C">
        <w:rPr>
          <w:b/>
          <w:i/>
        </w:rPr>
        <w:t xml:space="preserve"> </w:t>
      </w:r>
      <w:r w:rsidR="00F142E4" w:rsidRPr="009A708C">
        <w:rPr>
          <w:b/>
          <w:i/>
        </w:rPr>
        <w:t>Структурные  подразделения  и      производственные  участки</w:t>
      </w:r>
    </w:p>
    <w:p w:rsidR="00336333" w:rsidRPr="009A708C" w:rsidRDefault="00336333" w:rsidP="00443F05">
      <w:pPr>
        <w:rPr>
          <w:b/>
        </w:rPr>
      </w:pPr>
    </w:p>
    <w:p w:rsidR="00336333" w:rsidRPr="009A708C" w:rsidRDefault="00F142E4" w:rsidP="00974C87">
      <w:pPr>
        <w:ind w:left="708"/>
      </w:pPr>
      <w:r w:rsidRPr="009A708C">
        <w:t>Туполангский горно-проходческий</w:t>
      </w:r>
    </w:p>
    <w:p w:rsidR="00F142E4" w:rsidRPr="009A708C" w:rsidRDefault="00F142E4" w:rsidP="00974C87">
      <w:pPr>
        <w:ind w:left="708"/>
      </w:pPr>
      <w:r w:rsidRPr="009A708C">
        <w:t>Туполангский БВР</w:t>
      </w:r>
    </w:p>
    <w:p w:rsidR="00F142E4" w:rsidRPr="009A708C" w:rsidRDefault="00F142E4" w:rsidP="00974C87">
      <w:pPr>
        <w:ind w:left="708"/>
      </w:pPr>
      <w:r w:rsidRPr="009A708C">
        <w:t>Ферганский  участок</w:t>
      </w:r>
    </w:p>
    <w:p w:rsidR="00F142E4" w:rsidRPr="009A708C" w:rsidRDefault="00F142E4" w:rsidP="00974C87">
      <w:pPr>
        <w:ind w:left="708"/>
      </w:pPr>
      <w:r w:rsidRPr="009A708C">
        <w:t>Камчикский участок</w:t>
      </w:r>
    </w:p>
    <w:p w:rsidR="00F142E4" w:rsidRPr="009A708C" w:rsidRDefault="00F142E4" w:rsidP="00974C87">
      <w:pPr>
        <w:ind w:left="708"/>
      </w:pPr>
      <w:r w:rsidRPr="009A708C">
        <w:t>Ж/дорога  Ангрен-Пап</w:t>
      </w:r>
    </w:p>
    <w:p w:rsidR="00F142E4" w:rsidRPr="009A708C" w:rsidRDefault="00F142E4" w:rsidP="00974C87">
      <w:pPr>
        <w:ind w:left="708"/>
      </w:pPr>
      <w:r w:rsidRPr="009A708C">
        <w:t>Чарвакский  участок</w:t>
      </w:r>
    </w:p>
    <w:p w:rsidR="006417F4" w:rsidRPr="009A708C" w:rsidRDefault="006417F4" w:rsidP="000D710C">
      <w:pPr>
        <w:ind w:left="360"/>
        <w:jc w:val="center"/>
        <w:rPr>
          <w:b/>
        </w:rPr>
      </w:pPr>
    </w:p>
    <w:p w:rsidR="00974C87" w:rsidRDefault="00974C87" w:rsidP="000D710C">
      <w:pPr>
        <w:ind w:left="360"/>
        <w:jc w:val="center"/>
        <w:rPr>
          <w:b/>
          <w:i/>
        </w:rPr>
      </w:pPr>
    </w:p>
    <w:p w:rsidR="002A1103" w:rsidRPr="009A708C" w:rsidRDefault="001105ED" w:rsidP="000D710C">
      <w:pPr>
        <w:ind w:left="360"/>
        <w:jc w:val="center"/>
        <w:rPr>
          <w:b/>
          <w:i/>
        </w:rPr>
      </w:pPr>
      <w:r w:rsidRPr="009A708C">
        <w:rPr>
          <w:b/>
          <w:i/>
        </w:rPr>
        <w:t>23</w:t>
      </w:r>
      <w:r w:rsidR="000D710C" w:rsidRPr="009A708C">
        <w:rPr>
          <w:b/>
          <w:i/>
        </w:rPr>
        <w:t xml:space="preserve">. </w:t>
      </w:r>
      <w:r w:rsidR="006417F4" w:rsidRPr="009A708C">
        <w:rPr>
          <w:b/>
          <w:i/>
        </w:rPr>
        <w:t>Трудовые ресурсы</w:t>
      </w:r>
      <w:r w:rsidR="000D710C" w:rsidRPr="009A708C">
        <w:rPr>
          <w:b/>
          <w:i/>
        </w:rPr>
        <w:t>.</w:t>
      </w:r>
    </w:p>
    <w:p w:rsidR="00F12C55" w:rsidRPr="009A708C" w:rsidRDefault="006417F4" w:rsidP="00F12C55">
      <w:pPr>
        <w:jc w:val="center"/>
        <w:rPr>
          <w:b/>
          <w:i/>
        </w:rPr>
      </w:pPr>
      <w:r w:rsidRPr="009A708C">
        <w:rPr>
          <w:b/>
          <w:i/>
        </w:rPr>
        <w:t>23.1 Потребность к трудовым ресурсам и их наличие</w:t>
      </w:r>
      <w:r w:rsidR="00F12C55" w:rsidRPr="009A708C">
        <w:rPr>
          <w:b/>
          <w:i/>
        </w:rPr>
        <w:t>.</w:t>
      </w:r>
    </w:p>
    <w:p w:rsidR="00F12C55" w:rsidRPr="009A708C" w:rsidRDefault="00F12C55" w:rsidP="00F12C55">
      <w:pPr>
        <w:jc w:val="center"/>
        <w:rPr>
          <w:b/>
        </w:rPr>
      </w:pPr>
    </w:p>
    <w:p w:rsidR="00F12C55" w:rsidRPr="009A708C" w:rsidRDefault="00F12C55" w:rsidP="002D5D0A">
      <w:pPr>
        <w:ind w:firstLine="708"/>
        <w:jc w:val="both"/>
      </w:pPr>
      <w:r w:rsidRPr="009A708C">
        <w:lastRenderedPageBreak/>
        <w:t>На 2014 год требуются 4 магистра по горному делу для работы на горно-проходческих и буро-взрывных строительных участках.</w:t>
      </w:r>
    </w:p>
    <w:p w:rsidR="00F12C55" w:rsidRPr="009A708C" w:rsidRDefault="00D764D8" w:rsidP="002D5D0A">
      <w:pPr>
        <w:ind w:firstLine="708"/>
        <w:jc w:val="both"/>
      </w:pPr>
      <w:r w:rsidRPr="009A708C">
        <w:t>ОАО«Gidromaxsusqurilish»  укомлектовано трудовыми ресурсами на 98 %.</w:t>
      </w:r>
      <w:r w:rsidR="00F12C55" w:rsidRPr="009A708C">
        <w:tab/>
      </w:r>
    </w:p>
    <w:p w:rsidR="00D764D8" w:rsidRPr="009A708C" w:rsidRDefault="00D764D8" w:rsidP="00D764D8">
      <w:pPr>
        <w:rPr>
          <w:b/>
        </w:rPr>
      </w:pPr>
    </w:p>
    <w:p w:rsidR="00D764D8" w:rsidRPr="009A708C" w:rsidRDefault="00D764D8" w:rsidP="00D764D8">
      <w:pPr>
        <w:jc w:val="center"/>
        <w:rPr>
          <w:b/>
        </w:rPr>
      </w:pPr>
      <w:r w:rsidRPr="009A708C">
        <w:rPr>
          <w:b/>
        </w:rPr>
        <w:t>Требование выставляемые кадрам, необходимость их обучения и организация обучения.</w:t>
      </w:r>
    </w:p>
    <w:p w:rsidR="00D764D8" w:rsidRPr="009A708C" w:rsidRDefault="00D764D8" w:rsidP="00D764D8">
      <w:pPr>
        <w:jc w:val="center"/>
        <w:rPr>
          <w:b/>
        </w:rPr>
      </w:pPr>
    </w:p>
    <w:p w:rsidR="00417ED1" w:rsidRPr="009A708C" w:rsidRDefault="00417ED1" w:rsidP="00FC7034">
      <w:pPr>
        <w:ind w:firstLine="708"/>
        <w:jc w:val="both"/>
      </w:pPr>
      <w:r w:rsidRPr="009A708C">
        <w:t>Требование к кандидатом при устройстве на работу – наличие соответствующего образования к претендуемой должности, стаж работы не менее 2 лет на аналогичной должности, при отсутствии такого- предоставляется обучение на  курсах ДП «УКУВЭНЕРГОКУРИЛИШ» ГАК УЗБЕКЭНЕРГО.</w:t>
      </w:r>
    </w:p>
    <w:p w:rsidR="00371F32" w:rsidRPr="009A708C" w:rsidRDefault="00971181" w:rsidP="00371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8C">
        <w:rPr>
          <w:rFonts w:ascii="Times New Roman" w:hAnsi="Times New Roman" w:cs="Times New Roman"/>
          <w:sz w:val="24"/>
          <w:szCs w:val="24"/>
        </w:rPr>
        <w:t xml:space="preserve">Кадровая политика ОАО </w:t>
      </w:r>
      <w:r w:rsidR="00DA1F75" w:rsidRPr="009A708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A1F75" w:rsidRPr="009A708C">
        <w:rPr>
          <w:rFonts w:ascii="Times New Roman" w:hAnsi="Times New Roman" w:cs="Times New Roman"/>
          <w:sz w:val="24"/>
          <w:szCs w:val="24"/>
        </w:rPr>
        <w:t>Gidromaxsusqurilish</w:t>
      </w:r>
      <w:proofErr w:type="spellEnd"/>
      <w:r w:rsidR="00DA1F75" w:rsidRPr="009A708C">
        <w:rPr>
          <w:rFonts w:ascii="Times New Roman" w:hAnsi="Times New Roman" w:cs="Times New Roman"/>
          <w:sz w:val="24"/>
          <w:szCs w:val="24"/>
        </w:rPr>
        <w:t>»</w:t>
      </w:r>
      <w:r w:rsidRPr="009A708C">
        <w:rPr>
          <w:rFonts w:ascii="Times New Roman" w:hAnsi="Times New Roman" w:cs="Times New Roman"/>
          <w:sz w:val="24"/>
          <w:szCs w:val="24"/>
        </w:rPr>
        <w:t xml:space="preserve"> заключается в создании высокопроизводительного, сплоченного, ответственного коллектива, способного быть основой конкурентоспособности и экономической стабильности Общества. Рационал</w:t>
      </w:r>
      <w:r w:rsidRPr="009A708C">
        <w:rPr>
          <w:rFonts w:ascii="Times New Roman" w:hAnsi="Times New Roman" w:cs="Times New Roman"/>
          <w:sz w:val="24"/>
          <w:szCs w:val="24"/>
        </w:rPr>
        <w:t>ь</w:t>
      </w:r>
      <w:r w:rsidRPr="009A708C">
        <w:rPr>
          <w:rFonts w:ascii="Times New Roman" w:hAnsi="Times New Roman" w:cs="Times New Roman"/>
          <w:sz w:val="24"/>
          <w:szCs w:val="24"/>
        </w:rPr>
        <w:t xml:space="preserve">ное использование промышленно-производственного персонала - непременное условие, обеспечивающее бесперебойность производственного процесса и успешное выполнение производственных задач. </w:t>
      </w:r>
      <w:r w:rsidR="00153A5D" w:rsidRPr="009A708C">
        <w:rPr>
          <w:rFonts w:ascii="Times New Roman" w:hAnsi="Times New Roman" w:cs="Times New Roman"/>
          <w:sz w:val="24"/>
          <w:szCs w:val="24"/>
        </w:rPr>
        <w:br/>
        <w:t xml:space="preserve">Система повышения  эффективности  менеджмента человеческими ресурсами </w:t>
      </w:r>
      <w:r w:rsidR="00371F32" w:rsidRPr="009A708C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="000A64DB" w:rsidRPr="009A708C">
        <w:rPr>
          <w:rFonts w:ascii="Times New Roman" w:hAnsi="Times New Roman" w:cs="Times New Roman"/>
          <w:sz w:val="24"/>
          <w:szCs w:val="24"/>
        </w:rPr>
        <w:t>через</w:t>
      </w:r>
      <w:r w:rsidR="00371F32" w:rsidRPr="009A708C">
        <w:rPr>
          <w:rFonts w:ascii="Times New Roman" w:hAnsi="Times New Roman" w:cs="Times New Roman"/>
          <w:sz w:val="24"/>
          <w:szCs w:val="24"/>
        </w:rPr>
        <w:t xml:space="preserve"> </w:t>
      </w:r>
      <w:r w:rsidR="00153A5D" w:rsidRPr="009A708C">
        <w:rPr>
          <w:rFonts w:ascii="Times New Roman" w:hAnsi="Times New Roman" w:cs="Times New Roman"/>
          <w:sz w:val="24"/>
          <w:szCs w:val="24"/>
        </w:rPr>
        <w:t>положительное влияние на мотивацию сотрудников. Обратная связь благотворно сказывается на мотивации работников, позволяет им скорректировать свое поведение на рабочем месте, и достичь повышения производительности.</w:t>
      </w:r>
    </w:p>
    <w:p w:rsidR="00371F32" w:rsidRPr="009A708C" w:rsidRDefault="00371F32" w:rsidP="00371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8C">
        <w:rPr>
          <w:rFonts w:ascii="Times New Roman" w:hAnsi="Times New Roman" w:cs="Times New Roman"/>
          <w:sz w:val="24"/>
          <w:szCs w:val="24"/>
        </w:rPr>
        <w:t>П</w:t>
      </w:r>
      <w:r w:rsidR="00153A5D" w:rsidRPr="009A708C">
        <w:rPr>
          <w:rFonts w:ascii="Times New Roman" w:hAnsi="Times New Roman" w:cs="Times New Roman"/>
          <w:sz w:val="24"/>
          <w:szCs w:val="24"/>
        </w:rPr>
        <w:t>ланирование профессионального обучения. Оценка персонала дает вероятность определить пробелы в компетенциях каждого сотрудника и предусмотреть меры по</w:t>
      </w:r>
      <w:r w:rsidR="00EC66EA" w:rsidRPr="009A708C">
        <w:rPr>
          <w:rFonts w:ascii="Times New Roman" w:hAnsi="Times New Roman" w:cs="Times New Roman"/>
          <w:sz w:val="24"/>
          <w:szCs w:val="24"/>
        </w:rPr>
        <w:t xml:space="preserve"> </w:t>
      </w:r>
      <w:r w:rsidRPr="009A708C">
        <w:rPr>
          <w:rFonts w:ascii="Times New Roman" w:hAnsi="Times New Roman" w:cs="Times New Roman"/>
          <w:sz w:val="24"/>
          <w:szCs w:val="24"/>
        </w:rPr>
        <w:t xml:space="preserve">их устранению. </w:t>
      </w:r>
    </w:p>
    <w:p w:rsidR="00371F32" w:rsidRPr="009A708C" w:rsidRDefault="00371F32" w:rsidP="00371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8C">
        <w:rPr>
          <w:rFonts w:ascii="Times New Roman" w:hAnsi="Times New Roman" w:cs="Times New Roman"/>
          <w:sz w:val="24"/>
          <w:szCs w:val="24"/>
        </w:rPr>
        <w:t>П</w:t>
      </w:r>
      <w:r w:rsidR="00153A5D" w:rsidRPr="009A708C">
        <w:rPr>
          <w:rFonts w:ascii="Times New Roman" w:hAnsi="Times New Roman" w:cs="Times New Roman"/>
          <w:sz w:val="24"/>
          <w:szCs w:val="24"/>
        </w:rPr>
        <w:t>ланирование профессионального развития и карьеры. Оценка сотрудников выявляет их слабые и сильные профессиональные качества, что позволяет тщательно подготовить индивидуальные планы развития и результативно спланировать карьеру.</w:t>
      </w:r>
      <w:r w:rsidRPr="009A7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F32" w:rsidRPr="009A708C" w:rsidRDefault="00371F32" w:rsidP="00371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8C">
        <w:rPr>
          <w:rFonts w:ascii="Times New Roman" w:hAnsi="Times New Roman" w:cs="Times New Roman"/>
          <w:sz w:val="24"/>
          <w:szCs w:val="24"/>
        </w:rPr>
        <w:t>П</w:t>
      </w:r>
      <w:r w:rsidR="00153A5D" w:rsidRPr="009A708C">
        <w:rPr>
          <w:rFonts w:ascii="Times New Roman" w:hAnsi="Times New Roman" w:cs="Times New Roman"/>
          <w:sz w:val="24"/>
          <w:szCs w:val="24"/>
        </w:rPr>
        <w:t>ринятие решений о вознаграждении, продвижении, увольнении. Регулярная и систематическая оценка сотрудников предоставляет руководству организации информацию, необходимую для принятия обоснованных решений о повышении заработной платы (вознаграждение лучших сотрудников оказывает мотивирующее влияние на них и их коллег), повышении в должности или увольнении.</w:t>
      </w:r>
    </w:p>
    <w:p w:rsidR="00B64FE0" w:rsidRPr="00B64FE0" w:rsidRDefault="00153A5D" w:rsidP="00B64F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FE0">
        <w:rPr>
          <w:rFonts w:ascii="Times New Roman" w:hAnsi="Times New Roman" w:cs="Times New Roman"/>
          <w:sz w:val="24"/>
          <w:szCs w:val="24"/>
        </w:rPr>
        <w:t>Применение современных методов объективной оценки труда управленческих работников, и особенно руководителей, в условиях рыночной экономики и демократизации менеджмента приобретает особую роль. Проведение таких оценок накануне аттестации, в процессе выборов руководителя, при формировании резерва кадров на выдвижение, а также в текущих перестановках в кадровом</w:t>
      </w:r>
      <w:r w:rsidR="00371F32" w:rsidRPr="00B64FE0">
        <w:rPr>
          <w:rFonts w:ascii="Times New Roman" w:hAnsi="Times New Roman" w:cs="Times New Roman"/>
          <w:sz w:val="24"/>
          <w:szCs w:val="24"/>
        </w:rPr>
        <w:t xml:space="preserve"> </w:t>
      </w:r>
      <w:r w:rsidRPr="00B64FE0">
        <w:rPr>
          <w:rFonts w:ascii="Times New Roman" w:hAnsi="Times New Roman" w:cs="Times New Roman"/>
          <w:sz w:val="24"/>
          <w:szCs w:val="24"/>
        </w:rPr>
        <w:t>составе</w:t>
      </w:r>
      <w:r w:rsidR="00371F32" w:rsidRPr="00B64FE0">
        <w:rPr>
          <w:rFonts w:ascii="Times New Roman" w:hAnsi="Times New Roman" w:cs="Times New Roman"/>
          <w:sz w:val="24"/>
          <w:szCs w:val="24"/>
        </w:rPr>
        <w:t>. у</w:t>
      </w:r>
      <w:r w:rsidRPr="00B64FE0">
        <w:rPr>
          <w:rFonts w:ascii="Times New Roman" w:hAnsi="Times New Roman" w:cs="Times New Roman"/>
          <w:sz w:val="24"/>
          <w:szCs w:val="24"/>
        </w:rPr>
        <w:t xml:space="preserve">мение планировать и организовывать личную </w:t>
      </w:r>
      <w:r w:rsidR="00974C87" w:rsidRPr="00B64FE0">
        <w:rPr>
          <w:rFonts w:ascii="Times New Roman" w:hAnsi="Times New Roman" w:cs="Times New Roman"/>
          <w:sz w:val="24"/>
          <w:szCs w:val="24"/>
        </w:rPr>
        <w:t>деятельность</w:t>
      </w:r>
      <w:r w:rsidRPr="00B64FE0">
        <w:rPr>
          <w:rFonts w:ascii="Times New Roman" w:hAnsi="Times New Roman" w:cs="Times New Roman"/>
          <w:sz w:val="24"/>
          <w:szCs w:val="24"/>
        </w:rPr>
        <w:t xml:space="preserve">, сочетать в ней основные принципы менеджмента, </w:t>
      </w:r>
      <w:r w:rsidR="00974C87" w:rsidRPr="00B64FE0">
        <w:rPr>
          <w:rFonts w:ascii="Times New Roman" w:hAnsi="Times New Roman" w:cs="Times New Roman"/>
          <w:sz w:val="24"/>
          <w:szCs w:val="24"/>
        </w:rPr>
        <w:t>применять</w:t>
      </w:r>
      <w:r w:rsidRPr="00B64FE0">
        <w:rPr>
          <w:rFonts w:ascii="Times New Roman" w:hAnsi="Times New Roman" w:cs="Times New Roman"/>
          <w:sz w:val="24"/>
          <w:szCs w:val="24"/>
        </w:rPr>
        <w:t xml:space="preserve"> в зависимости от ситуации наиболее целесообразные и результативные стиль и методы работы</w:t>
      </w:r>
      <w:r w:rsidR="00B64FE0" w:rsidRPr="00B64FE0">
        <w:rPr>
          <w:rFonts w:ascii="Times New Roman" w:hAnsi="Times New Roman" w:cs="Times New Roman"/>
          <w:sz w:val="24"/>
          <w:szCs w:val="24"/>
        </w:rPr>
        <w:t>,</w:t>
      </w:r>
      <w:r w:rsidRPr="00B64FE0">
        <w:rPr>
          <w:rFonts w:ascii="Times New Roman" w:hAnsi="Times New Roman" w:cs="Times New Roman"/>
          <w:sz w:val="24"/>
          <w:szCs w:val="24"/>
        </w:rPr>
        <w:t xml:space="preserve"> умение проявлять высокую требовательность к себе и подчиненным; конкретность и четкость в решении оперативных вопросов и повседневных дел</w:t>
      </w:r>
      <w:r w:rsidR="00B64FE0" w:rsidRPr="00B64FE0">
        <w:rPr>
          <w:rFonts w:ascii="Times New Roman" w:hAnsi="Times New Roman" w:cs="Times New Roman"/>
          <w:sz w:val="24"/>
          <w:szCs w:val="24"/>
        </w:rPr>
        <w:t>,</w:t>
      </w:r>
      <w:r w:rsidRPr="00B64FE0">
        <w:rPr>
          <w:rFonts w:ascii="Times New Roman" w:hAnsi="Times New Roman" w:cs="Times New Roman"/>
          <w:sz w:val="24"/>
          <w:szCs w:val="24"/>
        </w:rPr>
        <w:t xml:space="preserve"> учитывать и контролировать результаты своей работы и работы коллектива</w:t>
      </w:r>
      <w:r w:rsidR="00B64FE0" w:rsidRPr="00B64FE0">
        <w:rPr>
          <w:rFonts w:ascii="Times New Roman" w:hAnsi="Times New Roman" w:cs="Times New Roman"/>
          <w:sz w:val="24"/>
          <w:szCs w:val="24"/>
        </w:rPr>
        <w:t>,</w:t>
      </w:r>
      <w:r w:rsidRPr="00B64FE0">
        <w:rPr>
          <w:rFonts w:ascii="Times New Roman" w:hAnsi="Times New Roman" w:cs="Times New Roman"/>
          <w:sz w:val="24"/>
          <w:szCs w:val="24"/>
        </w:rPr>
        <w:t xml:space="preserve"> стимулировать работников, принимать на себя ответственность в</w:t>
      </w:r>
      <w:r w:rsidR="00371F32" w:rsidRPr="00B64FE0">
        <w:rPr>
          <w:rFonts w:ascii="Times New Roman" w:hAnsi="Times New Roman" w:cs="Times New Roman"/>
          <w:sz w:val="24"/>
          <w:szCs w:val="24"/>
        </w:rPr>
        <w:t xml:space="preserve"> осуществлении своих решений</w:t>
      </w:r>
      <w:r w:rsidR="00B64FE0" w:rsidRPr="00B64FE0">
        <w:rPr>
          <w:rFonts w:ascii="Times New Roman" w:hAnsi="Times New Roman" w:cs="Times New Roman"/>
          <w:sz w:val="24"/>
          <w:szCs w:val="24"/>
        </w:rPr>
        <w:t>.</w:t>
      </w:r>
    </w:p>
    <w:p w:rsidR="00D764D8" w:rsidRPr="009A708C" w:rsidRDefault="00153A5D" w:rsidP="00B64FE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08C">
        <w:rPr>
          <w:rFonts w:ascii="Times New Roman" w:hAnsi="Times New Roman" w:cs="Times New Roman"/>
          <w:sz w:val="24"/>
          <w:szCs w:val="24"/>
        </w:rPr>
        <w:t>В условиях рыночной экономики предъявляются повышенные требования и к личностным качествам управленческого работника. В кадровой работе ряда организаций методические материалы содержат перечень таких качеств управленческих работников, как</w:t>
      </w:r>
      <w:r w:rsidR="00B64FE0">
        <w:rPr>
          <w:rFonts w:ascii="Times New Roman" w:hAnsi="Times New Roman" w:cs="Times New Roman"/>
          <w:sz w:val="24"/>
          <w:szCs w:val="24"/>
        </w:rPr>
        <w:t xml:space="preserve"> </w:t>
      </w:r>
      <w:r w:rsidRPr="009A708C">
        <w:rPr>
          <w:rFonts w:ascii="Times New Roman" w:hAnsi="Times New Roman" w:cs="Times New Roman"/>
          <w:sz w:val="24"/>
          <w:szCs w:val="24"/>
        </w:rPr>
        <w:t xml:space="preserve">честность, справедливость, умение работника наладить доброжелательные отношения с подчиненными, выдержанность и тактичность при любых обстоятельствах, целеустремленность, принципиальность, решительность в принятии управленческих решений, а также настойчивость </w:t>
      </w:r>
      <w:r w:rsidR="00371F32" w:rsidRPr="009A708C">
        <w:rPr>
          <w:rFonts w:ascii="Times New Roman" w:hAnsi="Times New Roman" w:cs="Times New Roman"/>
          <w:sz w:val="24"/>
          <w:szCs w:val="24"/>
        </w:rPr>
        <w:t xml:space="preserve">и энергичность в их реализации, </w:t>
      </w:r>
      <w:r w:rsidRPr="009A708C">
        <w:rPr>
          <w:rFonts w:ascii="Times New Roman" w:hAnsi="Times New Roman" w:cs="Times New Roman"/>
          <w:sz w:val="24"/>
          <w:szCs w:val="24"/>
        </w:rPr>
        <w:t>умение отстоять свое мнение, самокритичность в оценках своих действий и поступков,</w:t>
      </w:r>
      <w:r w:rsidR="00371F32" w:rsidRPr="009A708C">
        <w:rPr>
          <w:rFonts w:ascii="Times New Roman" w:hAnsi="Times New Roman" w:cs="Times New Roman"/>
          <w:sz w:val="24"/>
          <w:szCs w:val="24"/>
        </w:rPr>
        <w:t xml:space="preserve"> </w:t>
      </w:r>
      <w:r w:rsidRPr="009A708C">
        <w:rPr>
          <w:rFonts w:ascii="Times New Roman" w:hAnsi="Times New Roman" w:cs="Times New Roman"/>
          <w:sz w:val="24"/>
          <w:szCs w:val="24"/>
        </w:rPr>
        <w:t>умение выслушивать советы подчиненных, правильное восприятие критики с умением работать соответствую</w:t>
      </w:r>
      <w:r w:rsidR="00417ED1" w:rsidRPr="009A708C">
        <w:rPr>
          <w:rFonts w:ascii="Times New Roman" w:hAnsi="Times New Roman" w:cs="Times New Roman"/>
          <w:sz w:val="24"/>
          <w:szCs w:val="24"/>
        </w:rPr>
        <w:t>щ</w:t>
      </w:r>
      <w:r w:rsidRPr="009A708C">
        <w:rPr>
          <w:rFonts w:ascii="Times New Roman" w:hAnsi="Times New Roman" w:cs="Times New Roman"/>
          <w:sz w:val="24"/>
          <w:szCs w:val="24"/>
        </w:rPr>
        <w:t xml:space="preserve">ие выводы, умение удерживать слово и не обещать того, что не будет выполнено, умение пользоваться своими правами и полномочиями, особенно в </w:t>
      </w:r>
      <w:r w:rsidRPr="009A708C">
        <w:rPr>
          <w:rFonts w:ascii="Times New Roman" w:hAnsi="Times New Roman" w:cs="Times New Roman"/>
          <w:sz w:val="24"/>
          <w:szCs w:val="24"/>
        </w:rPr>
        <w:lastRenderedPageBreak/>
        <w:t>случаях применения административного и организационного воздействия, а также умение личным примером и поведением в повседневной жизни положительно воздействовать на подчиненных.</w:t>
      </w:r>
    </w:p>
    <w:p w:rsidR="00D764D8" w:rsidRPr="009A708C" w:rsidRDefault="00D764D8" w:rsidP="00D764D8">
      <w:pPr>
        <w:jc w:val="center"/>
        <w:rPr>
          <w:b/>
        </w:rPr>
      </w:pPr>
    </w:p>
    <w:p w:rsidR="002A1103" w:rsidRPr="00B64FE0" w:rsidRDefault="00C8702B" w:rsidP="001545FF">
      <w:pPr>
        <w:jc w:val="center"/>
        <w:rPr>
          <w:b/>
          <w:i/>
        </w:rPr>
      </w:pPr>
      <w:r w:rsidRPr="00B64FE0">
        <w:rPr>
          <w:b/>
          <w:i/>
        </w:rPr>
        <w:t>23.2. Штатный график</w:t>
      </w:r>
      <w:r w:rsidR="001545FF" w:rsidRPr="00B64FE0">
        <w:rPr>
          <w:b/>
          <w:i/>
        </w:rPr>
        <w:t>.</w:t>
      </w:r>
    </w:p>
    <w:p w:rsidR="001545FF" w:rsidRPr="009A708C" w:rsidRDefault="001545FF" w:rsidP="001545FF">
      <w:pPr>
        <w:ind w:left="360"/>
        <w:jc w:val="center"/>
        <w:rPr>
          <w:b/>
        </w:rPr>
      </w:pPr>
    </w:p>
    <w:tbl>
      <w:tblPr>
        <w:tblW w:w="95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4871"/>
        <w:gridCol w:w="1933"/>
        <w:gridCol w:w="2040"/>
      </w:tblGrid>
      <w:tr w:rsidR="001D5002" w:rsidRPr="009A708C" w:rsidTr="00B64FE0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02" w:rsidRPr="009A708C" w:rsidRDefault="001D5002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№ п/п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02" w:rsidRPr="009A708C" w:rsidRDefault="001D5002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Наименование должности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02" w:rsidRPr="009A708C" w:rsidRDefault="001D5002" w:rsidP="00B64FE0">
            <w:pPr>
              <w:rPr>
                <w:noProof w:val="0"/>
              </w:rPr>
            </w:pPr>
            <w:r w:rsidRPr="009A708C">
              <w:rPr>
                <w:noProof w:val="0"/>
              </w:rPr>
              <w:t xml:space="preserve">кол-во </w:t>
            </w:r>
            <w:proofErr w:type="spellStart"/>
            <w:r w:rsidRPr="009A708C">
              <w:rPr>
                <w:noProof w:val="0"/>
              </w:rPr>
              <w:t>ед</w:t>
            </w:r>
            <w:proofErr w:type="spellEnd"/>
            <w:r w:rsidR="00B64FE0">
              <w:rPr>
                <w:noProof w:val="0"/>
              </w:rPr>
              <w:t xml:space="preserve"> </w:t>
            </w:r>
            <w:r w:rsidRPr="009A708C">
              <w:rPr>
                <w:noProof w:val="0"/>
              </w:rPr>
              <w:t>2013г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002" w:rsidRPr="009A708C" w:rsidRDefault="001D5002" w:rsidP="00B64FE0">
            <w:pPr>
              <w:rPr>
                <w:noProof w:val="0"/>
              </w:rPr>
            </w:pPr>
            <w:r w:rsidRPr="009A708C">
              <w:rPr>
                <w:noProof w:val="0"/>
              </w:rPr>
              <w:t xml:space="preserve">Кол-во </w:t>
            </w:r>
            <w:proofErr w:type="spellStart"/>
            <w:r w:rsidRPr="009A708C">
              <w:rPr>
                <w:noProof w:val="0"/>
              </w:rPr>
              <w:t>ед</w:t>
            </w:r>
            <w:proofErr w:type="spellEnd"/>
            <w:r w:rsidRPr="009A708C">
              <w:rPr>
                <w:noProof w:val="0"/>
              </w:rPr>
              <w:t xml:space="preserve"> 2014г</w:t>
            </w:r>
          </w:p>
        </w:tc>
      </w:tr>
      <w:tr w:rsidR="001D5002" w:rsidRPr="009A708C" w:rsidTr="00B64FE0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1D5002" w:rsidRPr="009A708C" w:rsidRDefault="001D5002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1D5002" w:rsidRPr="009A708C" w:rsidRDefault="001D5002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1D5002" w:rsidRPr="009A708C" w:rsidRDefault="001D5002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1D5002" w:rsidRPr="009A708C" w:rsidRDefault="001D5002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4</w:t>
            </w:r>
          </w:p>
        </w:tc>
      </w:tr>
      <w:tr w:rsidR="001D5002" w:rsidRPr="009A708C" w:rsidTr="00B64FE0">
        <w:trPr>
          <w:trHeight w:val="3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002" w:rsidRPr="009A708C" w:rsidRDefault="001D5002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002" w:rsidRPr="009A708C" w:rsidRDefault="00A75D48" w:rsidP="001545FF">
            <w:pPr>
              <w:rPr>
                <w:noProof w:val="0"/>
              </w:rPr>
            </w:pPr>
            <w:r w:rsidRPr="009A708C">
              <w:rPr>
                <w:noProof w:val="0"/>
              </w:rPr>
              <w:t>Д</w:t>
            </w:r>
            <w:r w:rsidR="001D5002" w:rsidRPr="009A708C">
              <w:rPr>
                <w:noProof w:val="0"/>
              </w:rPr>
              <w:t>иректор АО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002" w:rsidRPr="009A708C" w:rsidRDefault="001D5002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002" w:rsidRPr="009A708C" w:rsidRDefault="00C96BD9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</w:tr>
      <w:tr w:rsidR="001D5002" w:rsidRPr="009A708C" w:rsidTr="00B64FE0">
        <w:trPr>
          <w:trHeight w:val="5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002" w:rsidRPr="009A708C" w:rsidRDefault="001D5002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002" w:rsidRPr="009A708C" w:rsidRDefault="001D5002" w:rsidP="001545FF">
            <w:pPr>
              <w:rPr>
                <w:noProof w:val="0"/>
              </w:rPr>
            </w:pPr>
            <w:r w:rsidRPr="009A708C">
              <w:rPr>
                <w:noProof w:val="0"/>
              </w:rPr>
              <w:t>Главный инженер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002" w:rsidRPr="009A708C" w:rsidRDefault="001D5002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002" w:rsidRPr="009A708C" w:rsidRDefault="00C96BD9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</w:tr>
      <w:tr w:rsidR="001D5002" w:rsidRPr="009A708C" w:rsidTr="00B64FE0">
        <w:trPr>
          <w:trHeight w:val="3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002" w:rsidRPr="009A708C" w:rsidRDefault="001D5002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3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002" w:rsidRPr="009A708C" w:rsidRDefault="001D5002" w:rsidP="001545FF">
            <w:pPr>
              <w:rPr>
                <w:noProof w:val="0"/>
              </w:rPr>
            </w:pPr>
            <w:proofErr w:type="gramStart"/>
            <w:r w:rsidRPr="009A708C">
              <w:rPr>
                <w:noProof w:val="0"/>
              </w:rPr>
              <w:t>Заместитель  директора</w:t>
            </w:r>
            <w:proofErr w:type="gramEnd"/>
            <w:r w:rsidRPr="009A708C">
              <w:rPr>
                <w:noProof w:val="0"/>
              </w:rPr>
              <w:t xml:space="preserve"> АО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002" w:rsidRPr="009A708C" w:rsidRDefault="001D5002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002" w:rsidRPr="009A708C" w:rsidRDefault="00C96BD9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</w:tr>
      <w:tr w:rsidR="001D5002" w:rsidRPr="009A708C" w:rsidTr="00B64FE0">
        <w:trPr>
          <w:trHeight w:val="4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1D5002" w:rsidRPr="009A708C" w:rsidRDefault="001D5002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 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1D5002" w:rsidRPr="009A708C" w:rsidRDefault="001D5002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Всего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1D5002" w:rsidRPr="009A708C" w:rsidRDefault="001D5002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1D5002" w:rsidRPr="009A708C" w:rsidRDefault="00A75D48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3</w:t>
            </w:r>
            <w:r w:rsidR="001D5002" w:rsidRPr="009A708C">
              <w:rPr>
                <w:b/>
                <w:bCs/>
                <w:noProof w:val="0"/>
              </w:rPr>
              <w:t> </w:t>
            </w:r>
          </w:p>
        </w:tc>
      </w:tr>
      <w:tr w:rsidR="00074881" w:rsidRPr="009A708C" w:rsidTr="00B64FE0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074881" w:rsidRPr="009A708C" w:rsidRDefault="00074881" w:rsidP="00074881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№ п/п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074881" w:rsidRPr="009A708C" w:rsidRDefault="00074881" w:rsidP="00074881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Наименование должности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074881" w:rsidRPr="009A708C" w:rsidRDefault="00074881" w:rsidP="00074881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кол-во единиц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074881" w:rsidRPr="009A708C" w:rsidRDefault="00074881" w:rsidP="00074881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Тариф разряд</w:t>
            </w:r>
          </w:p>
        </w:tc>
      </w:tr>
      <w:tr w:rsidR="00074881" w:rsidRPr="009A708C" w:rsidTr="00B64FE0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rPr>
                <w:noProof w:val="0"/>
              </w:rPr>
            </w:pPr>
            <w:r w:rsidRPr="009A708C">
              <w:rPr>
                <w:noProof w:val="0"/>
              </w:rPr>
              <w:t>Заместитель главного инженера БВР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</w:tr>
      <w:tr w:rsidR="00074881" w:rsidRPr="009A708C" w:rsidTr="00B64FE0">
        <w:trPr>
          <w:trHeight w:val="1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rPr>
                <w:noProof w:val="0"/>
              </w:rPr>
            </w:pPr>
            <w:r w:rsidRPr="009A708C">
              <w:rPr>
                <w:noProof w:val="0"/>
              </w:rPr>
              <w:t>Заместитель главного инженера ГТС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</w:tr>
      <w:tr w:rsidR="00074881" w:rsidRPr="009A708C" w:rsidTr="00B64FE0">
        <w:trPr>
          <w:trHeight w:val="2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3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rPr>
                <w:noProof w:val="0"/>
              </w:rPr>
            </w:pPr>
            <w:r w:rsidRPr="009A708C">
              <w:rPr>
                <w:noProof w:val="0"/>
              </w:rPr>
              <w:t>Главный механик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</w:tr>
      <w:tr w:rsidR="00074881" w:rsidRPr="009A708C" w:rsidTr="00B64FE0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4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rPr>
                <w:noProof w:val="0"/>
              </w:rPr>
            </w:pPr>
            <w:r w:rsidRPr="009A708C">
              <w:rPr>
                <w:noProof w:val="0"/>
              </w:rPr>
              <w:t>Гл.маркшейдер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</w:tr>
      <w:tr w:rsidR="00074881" w:rsidRPr="009A708C" w:rsidTr="00B64FE0">
        <w:trPr>
          <w:trHeight w:val="3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 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Всего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4 </w:t>
            </w:r>
          </w:p>
        </w:tc>
      </w:tr>
      <w:tr w:rsidR="00074881" w:rsidRPr="009A708C" w:rsidTr="00B64FE0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rPr>
                <w:noProof w:val="0"/>
              </w:rPr>
            </w:pPr>
            <w:r w:rsidRPr="009A708C">
              <w:rPr>
                <w:noProof w:val="0"/>
              </w:rPr>
              <w:t>Начальник ПТО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</w:tr>
      <w:tr w:rsidR="00074881" w:rsidRPr="009A708C" w:rsidTr="00B64FE0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rPr>
                <w:noProof w:val="0"/>
              </w:rPr>
            </w:pPr>
            <w:r w:rsidRPr="009A708C">
              <w:rPr>
                <w:noProof w:val="0"/>
              </w:rPr>
              <w:t>Инженер ПТО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</w:tr>
      <w:tr w:rsidR="00074881" w:rsidRPr="009A708C" w:rsidTr="00B64FE0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 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Всего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2 </w:t>
            </w:r>
          </w:p>
        </w:tc>
      </w:tr>
      <w:tr w:rsidR="00074881" w:rsidRPr="009A708C" w:rsidTr="00B64FE0">
        <w:trPr>
          <w:trHeight w:val="1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074881">
            <w:pPr>
              <w:rPr>
                <w:noProof w:val="0"/>
              </w:rPr>
            </w:pPr>
            <w:r w:rsidRPr="009A708C">
              <w:rPr>
                <w:noProof w:val="0"/>
              </w:rPr>
              <w:t>Начальник ОК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</w:tr>
      <w:tr w:rsidR="00074881" w:rsidRPr="009A708C" w:rsidTr="00B64FE0">
        <w:trPr>
          <w:trHeight w:val="2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074881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rPr>
                <w:noProof w:val="0"/>
              </w:rPr>
            </w:pPr>
            <w:r w:rsidRPr="009A708C">
              <w:rPr>
                <w:noProof w:val="0"/>
              </w:rPr>
              <w:t>Инспектор ОК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881" w:rsidRPr="009A708C" w:rsidRDefault="00074881" w:rsidP="00371F32">
            <w:pPr>
              <w:rPr>
                <w:noProof w:val="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</w:tr>
      <w:tr w:rsidR="00074881" w:rsidRPr="009A708C" w:rsidTr="00B64FE0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 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Всего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2 </w:t>
            </w:r>
          </w:p>
        </w:tc>
      </w:tr>
      <w:tr w:rsidR="00074881" w:rsidRPr="009A708C" w:rsidTr="00B64FE0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rPr>
                <w:noProof w:val="0"/>
              </w:rPr>
            </w:pPr>
            <w:r w:rsidRPr="009A708C">
              <w:rPr>
                <w:noProof w:val="0"/>
              </w:rPr>
              <w:t>Начальник ОМТС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</w:tr>
      <w:tr w:rsidR="00074881" w:rsidRPr="009A708C" w:rsidTr="00B64FE0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2.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rPr>
                <w:noProof w:val="0"/>
              </w:rPr>
            </w:pPr>
            <w:proofErr w:type="gramStart"/>
            <w:r w:rsidRPr="009A708C">
              <w:rPr>
                <w:noProof w:val="0"/>
              </w:rPr>
              <w:t>Агент  по</w:t>
            </w:r>
            <w:proofErr w:type="gramEnd"/>
            <w:r w:rsidRPr="009A708C">
              <w:rPr>
                <w:noProof w:val="0"/>
              </w:rPr>
              <w:t xml:space="preserve"> снабжению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</w:tr>
      <w:tr w:rsidR="00074881" w:rsidRPr="009A708C" w:rsidTr="00B64FE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 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Всего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2 </w:t>
            </w:r>
          </w:p>
        </w:tc>
      </w:tr>
      <w:tr w:rsidR="00074881" w:rsidRPr="009A708C" w:rsidTr="00B64FE0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rPr>
                <w:noProof w:val="0"/>
              </w:rPr>
            </w:pPr>
            <w:r w:rsidRPr="009A708C">
              <w:rPr>
                <w:noProof w:val="0"/>
              </w:rPr>
              <w:t>Главный бухгалтер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</w:tr>
      <w:tr w:rsidR="00074881" w:rsidRPr="009A708C" w:rsidTr="00B64FE0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rPr>
                <w:noProof w:val="0"/>
              </w:rPr>
            </w:pPr>
            <w:r w:rsidRPr="009A708C">
              <w:rPr>
                <w:noProof w:val="0"/>
              </w:rPr>
              <w:t>Заместитель главного бухгалтера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</w:tr>
      <w:tr w:rsidR="00074881" w:rsidRPr="009A708C" w:rsidTr="00B64FE0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3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rPr>
                <w:noProof w:val="0"/>
              </w:rPr>
            </w:pPr>
            <w:r w:rsidRPr="009A708C">
              <w:rPr>
                <w:noProof w:val="0"/>
              </w:rPr>
              <w:t>Материальный бухгалтер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</w:tr>
      <w:tr w:rsidR="00074881" w:rsidRPr="009A708C" w:rsidTr="00B64FE0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4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rPr>
                <w:noProof w:val="0"/>
              </w:rPr>
            </w:pPr>
            <w:r w:rsidRPr="009A708C">
              <w:rPr>
                <w:noProof w:val="0"/>
              </w:rPr>
              <w:t>Расчетный бухгалтер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</w:tr>
      <w:tr w:rsidR="00074881" w:rsidRPr="009A708C" w:rsidTr="00B64FE0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5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rPr>
                <w:noProof w:val="0"/>
              </w:rPr>
            </w:pPr>
            <w:r w:rsidRPr="009A708C">
              <w:rPr>
                <w:noProof w:val="0"/>
              </w:rPr>
              <w:t>Бухгалтер-стажер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1</w:t>
            </w:r>
          </w:p>
        </w:tc>
      </w:tr>
      <w:tr w:rsidR="00074881" w:rsidRPr="009A708C" w:rsidTr="00B64FE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 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Всего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5 </w:t>
            </w:r>
          </w:p>
        </w:tc>
      </w:tr>
      <w:tr w:rsidR="00074881" w:rsidRPr="009A708C" w:rsidTr="00B64FE0">
        <w:trPr>
          <w:trHeight w:val="2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noProof w:val="0"/>
              </w:rPr>
            </w:pPr>
            <w:r w:rsidRPr="009A708C">
              <w:rPr>
                <w:noProof w:val="0"/>
              </w:rPr>
              <w:t> 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Всего АУП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074881" w:rsidRPr="009A708C" w:rsidRDefault="00074881" w:rsidP="001545FF">
            <w:pPr>
              <w:jc w:val="center"/>
              <w:rPr>
                <w:b/>
                <w:bCs/>
                <w:noProof w:val="0"/>
              </w:rPr>
            </w:pPr>
            <w:r w:rsidRPr="009A708C">
              <w:rPr>
                <w:b/>
                <w:bCs/>
                <w:noProof w:val="0"/>
              </w:rPr>
              <w:t>18 </w:t>
            </w:r>
          </w:p>
        </w:tc>
      </w:tr>
    </w:tbl>
    <w:p w:rsidR="006873E1" w:rsidRPr="009A708C" w:rsidRDefault="006873E1" w:rsidP="001545FF">
      <w:pPr>
        <w:ind w:left="360"/>
        <w:jc w:val="center"/>
        <w:rPr>
          <w:b/>
        </w:rPr>
      </w:pPr>
    </w:p>
    <w:p w:rsidR="006873E1" w:rsidRPr="009A708C" w:rsidRDefault="001105ED" w:rsidP="00074881">
      <w:pPr>
        <w:tabs>
          <w:tab w:val="left" w:pos="3728"/>
        </w:tabs>
        <w:ind w:left="360"/>
        <w:jc w:val="center"/>
        <w:rPr>
          <w:b/>
          <w:i/>
        </w:rPr>
      </w:pPr>
      <w:r w:rsidRPr="009A708C">
        <w:rPr>
          <w:b/>
          <w:i/>
        </w:rPr>
        <w:t>24</w:t>
      </w:r>
      <w:r w:rsidR="005C5977" w:rsidRPr="009A708C">
        <w:rPr>
          <w:b/>
          <w:i/>
        </w:rPr>
        <w:t>.</w:t>
      </w:r>
      <w:r w:rsidR="00074881" w:rsidRPr="009A708C">
        <w:rPr>
          <w:b/>
          <w:i/>
        </w:rPr>
        <w:t xml:space="preserve"> Кредиты, полученные обществом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0"/>
        <w:gridCol w:w="2137"/>
        <w:gridCol w:w="951"/>
        <w:gridCol w:w="869"/>
        <w:gridCol w:w="835"/>
        <w:gridCol w:w="725"/>
        <w:gridCol w:w="840"/>
        <w:gridCol w:w="1068"/>
        <w:gridCol w:w="701"/>
        <w:gridCol w:w="499"/>
        <w:gridCol w:w="751"/>
        <w:gridCol w:w="989"/>
        <w:gridCol w:w="412"/>
      </w:tblGrid>
      <w:tr w:rsidR="00F20697" w:rsidRPr="001A6DCD" w:rsidTr="002D5D0A"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F20697" w:rsidP="006873E1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1A6DCD">
              <w:rPr>
                <w:b/>
                <w:bCs/>
                <w:noProof w:val="0"/>
                <w:sz w:val="20"/>
                <w:szCs w:val="20"/>
              </w:rPr>
              <w:t>№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697" w:rsidRPr="001A6DCD" w:rsidRDefault="00F20697" w:rsidP="006873E1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1A6DCD">
              <w:rPr>
                <w:b/>
                <w:bCs/>
                <w:noProof w:val="0"/>
                <w:sz w:val="20"/>
                <w:szCs w:val="20"/>
              </w:rPr>
              <w:t xml:space="preserve">Цель кредита (модернизация- </w:t>
            </w:r>
            <w:proofErr w:type="spellStart"/>
            <w:r w:rsidRPr="001A6DCD">
              <w:rPr>
                <w:b/>
                <w:bCs/>
                <w:noProof w:val="0"/>
                <w:sz w:val="20"/>
                <w:szCs w:val="20"/>
              </w:rPr>
              <w:t>наимен</w:t>
            </w:r>
            <w:proofErr w:type="spellEnd"/>
            <w:r w:rsidR="001A6DCD" w:rsidRPr="001A6DCD">
              <w:rPr>
                <w:b/>
                <w:bCs/>
                <w:noProof w:val="0"/>
                <w:sz w:val="20"/>
                <w:szCs w:val="20"/>
              </w:rPr>
              <w:t>.</w:t>
            </w:r>
            <w:r w:rsidRPr="001A6DCD">
              <w:rPr>
                <w:b/>
                <w:bCs/>
                <w:noProof w:val="0"/>
                <w:sz w:val="20"/>
                <w:szCs w:val="20"/>
              </w:rPr>
              <w:t xml:space="preserve"> </w:t>
            </w:r>
            <w:r w:rsidR="001A6DCD" w:rsidRPr="001A6DCD">
              <w:rPr>
                <w:b/>
                <w:bCs/>
                <w:noProof w:val="0"/>
                <w:sz w:val="20"/>
                <w:szCs w:val="20"/>
              </w:rPr>
              <w:t>проекта</w:t>
            </w:r>
            <w:r w:rsidRPr="001A6DCD">
              <w:rPr>
                <w:b/>
                <w:bCs/>
                <w:noProof w:val="0"/>
                <w:sz w:val="20"/>
                <w:szCs w:val="20"/>
              </w:rPr>
              <w:t xml:space="preserve">; э/плата за какой </w:t>
            </w:r>
            <w:proofErr w:type="spellStart"/>
            <w:proofErr w:type="gramStart"/>
            <w:r w:rsidRPr="001A6DCD">
              <w:rPr>
                <w:b/>
                <w:bCs/>
                <w:noProof w:val="0"/>
                <w:sz w:val="20"/>
                <w:szCs w:val="20"/>
              </w:rPr>
              <w:t>период,пополнение</w:t>
            </w:r>
            <w:proofErr w:type="spellEnd"/>
            <w:proofErr w:type="gramEnd"/>
            <w:r w:rsidRPr="001A6DCD">
              <w:rPr>
                <w:b/>
                <w:bCs/>
                <w:noProof w:val="0"/>
                <w:sz w:val="20"/>
                <w:szCs w:val="20"/>
              </w:rPr>
              <w:t xml:space="preserve"> оборотных средств, прочие)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697" w:rsidRPr="001A6DCD" w:rsidRDefault="00F20697" w:rsidP="006873E1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1A6DCD">
              <w:rPr>
                <w:b/>
                <w:bCs/>
                <w:noProof w:val="0"/>
                <w:sz w:val="20"/>
                <w:szCs w:val="20"/>
              </w:rPr>
              <w:t>Наименова</w:t>
            </w:r>
            <w:proofErr w:type="spellEnd"/>
            <w:r w:rsidRPr="001A6DCD">
              <w:rPr>
                <w:b/>
                <w:bCs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1A6DCD">
              <w:rPr>
                <w:b/>
                <w:bCs/>
                <w:noProof w:val="0"/>
                <w:sz w:val="20"/>
                <w:szCs w:val="20"/>
              </w:rPr>
              <w:t>ние</w:t>
            </w:r>
            <w:proofErr w:type="spellEnd"/>
            <w:r w:rsidRPr="001A6DCD">
              <w:rPr>
                <w:b/>
                <w:bCs/>
                <w:noProof w:val="0"/>
                <w:sz w:val="20"/>
                <w:szCs w:val="20"/>
              </w:rPr>
              <w:t xml:space="preserve"> банка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697" w:rsidRPr="001A6DCD" w:rsidRDefault="00F20697" w:rsidP="006873E1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1A6DCD">
              <w:rPr>
                <w:b/>
                <w:bCs/>
                <w:noProof w:val="0"/>
                <w:sz w:val="20"/>
                <w:szCs w:val="20"/>
              </w:rPr>
              <w:t>Срок кредита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697" w:rsidRPr="001A6DCD" w:rsidRDefault="00F20697" w:rsidP="006873E1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1A6DCD">
              <w:rPr>
                <w:b/>
                <w:bCs/>
                <w:noProof w:val="0"/>
                <w:sz w:val="20"/>
                <w:szCs w:val="20"/>
              </w:rPr>
              <w:t>Сумма полученного кредита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697" w:rsidRPr="001A6DCD" w:rsidRDefault="00F20697" w:rsidP="006873E1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1A6DCD">
              <w:rPr>
                <w:b/>
                <w:bCs/>
                <w:noProof w:val="0"/>
                <w:sz w:val="20"/>
                <w:szCs w:val="20"/>
              </w:rPr>
              <w:t>% ставка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697" w:rsidRPr="001A6DCD" w:rsidRDefault="00F20697" w:rsidP="006873E1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1A6DCD">
              <w:rPr>
                <w:b/>
                <w:bCs/>
                <w:noProof w:val="0"/>
                <w:sz w:val="20"/>
                <w:szCs w:val="20"/>
              </w:rPr>
              <w:t>Сумма выборки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697" w:rsidRPr="001A6DCD" w:rsidRDefault="00F20697" w:rsidP="006873E1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1A6DCD">
              <w:rPr>
                <w:b/>
                <w:bCs/>
                <w:noProof w:val="0"/>
                <w:sz w:val="20"/>
                <w:szCs w:val="20"/>
              </w:rPr>
              <w:t>Задол</w:t>
            </w:r>
            <w:proofErr w:type="spellEnd"/>
            <w:r w:rsidRPr="001A6DCD">
              <w:rPr>
                <w:b/>
                <w:bCs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1A6DCD">
              <w:rPr>
                <w:b/>
                <w:bCs/>
                <w:noProof w:val="0"/>
                <w:sz w:val="20"/>
                <w:szCs w:val="20"/>
              </w:rPr>
              <w:t>сть</w:t>
            </w:r>
            <w:proofErr w:type="spellEnd"/>
            <w:r w:rsidRPr="001A6DCD">
              <w:rPr>
                <w:b/>
                <w:bCs/>
                <w:noProof w:val="0"/>
                <w:sz w:val="20"/>
                <w:szCs w:val="20"/>
              </w:rPr>
              <w:t xml:space="preserve"> на 01.01.2013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0697" w:rsidRPr="001A6DCD" w:rsidRDefault="00F20697" w:rsidP="006873E1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1A6DCD">
              <w:rPr>
                <w:b/>
                <w:bCs/>
                <w:noProof w:val="0"/>
                <w:sz w:val="20"/>
                <w:szCs w:val="20"/>
              </w:rPr>
              <w:t>оплата в январе декабрь-13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697" w:rsidRPr="001A6DCD" w:rsidRDefault="00F20697" w:rsidP="006873E1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1A6DCD">
              <w:rPr>
                <w:b/>
                <w:bCs/>
                <w:noProof w:val="0"/>
                <w:sz w:val="20"/>
                <w:szCs w:val="20"/>
              </w:rPr>
              <w:t>Задол-сть</w:t>
            </w:r>
            <w:proofErr w:type="spellEnd"/>
            <w:r w:rsidRPr="001A6DCD">
              <w:rPr>
                <w:b/>
                <w:bCs/>
                <w:noProof w:val="0"/>
                <w:sz w:val="20"/>
                <w:szCs w:val="20"/>
              </w:rPr>
              <w:t xml:space="preserve"> на 01 01.2014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0697" w:rsidRPr="001A6DCD" w:rsidRDefault="00F20697" w:rsidP="006873E1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1A6DCD">
              <w:rPr>
                <w:b/>
                <w:bCs/>
                <w:noProof w:val="0"/>
                <w:sz w:val="20"/>
                <w:szCs w:val="20"/>
              </w:rPr>
              <w:t>в т.ч. просроченная</w:t>
            </w:r>
          </w:p>
        </w:tc>
      </w:tr>
      <w:tr w:rsidR="00F20697" w:rsidRPr="001A6DCD" w:rsidTr="002D5D0A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697" w:rsidRPr="001A6DCD" w:rsidRDefault="00F20697" w:rsidP="006873E1">
            <w:pPr>
              <w:rPr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697" w:rsidRPr="001A6DCD" w:rsidRDefault="00F20697" w:rsidP="006873E1">
            <w:pPr>
              <w:rPr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697" w:rsidRPr="001A6DCD" w:rsidRDefault="00F20697" w:rsidP="006873E1">
            <w:pPr>
              <w:rPr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697" w:rsidRPr="001A6DCD" w:rsidRDefault="00F20697" w:rsidP="006873E1">
            <w:pPr>
              <w:rPr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697" w:rsidRPr="001A6DCD" w:rsidRDefault="00F20697" w:rsidP="006873E1">
            <w:pPr>
              <w:rPr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697" w:rsidRPr="001A6DCD" w:rsidRDefault="00F20697" w:rsidP="006873E1">
            <w:pPr>
              <w:rPr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697" w:rsidRPr="001A6DCD" w:rsidRDefault="00F20697" w:rsidP="006873E1">
            <w:pPr>
              <w:rPr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697" w:rsidRPr="001A6DCD" w:rsidRDefault="00F20697" w:rsidP="006873E1">
            <w:pPr>
              <w:rPr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97" w:rsidRPr="001A6DCD" w:rsidRDefault="00F20697" w:rsidP="006873E1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1A6DCD">
              <w:rPr>
                <w:b/>
                <w:bCs/>
                <w:noProof w:val="0"/>
                <w:sz w:val="20"/>
                <w:szCs w:val="20"/>
              </w:rPr>
              <w:t>основной долг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F20697" w:rsidP="006873E1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1A6DCD">
              <w:rPr>
                <w:b/>
                <w:bCs/>
                <w:noProof w:val="0"/>
                <w:sz w:val="20"/>
                <w:szCs w:val="20"/>
              </w:rPr>
              <w:t>%</w:t>
            </w: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697" w:rsidRPr="001A6DCD" w:rsidRDefault="00F20697" w:rsidP="006873E1">
            <w:pPr>
              <w:rPr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97" w:rsidRPr="001A6DCD" w:rsidRDefault="00F20697" w:rsidP="006873E1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1A6DCD">
              <w:rPr>
                <w:b/>
                <w:bCs/>
                <w:noProof w:val="0"/>
                <w:sz w:val="20"/>
                <w:szCs w:val="20"/>
              </w:rPr>
              <w:t>основной ДОЛГ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F20697" w:rsidP="006873E1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1A6DCD">
              <w:rPr>
                <w:b/>
                <w:bCs/>
                <w:noProof w:val="0"/>
                <w:sz w:val="20"/>
                <w:szCs w:val="20"/>
              </w:rPr>
              <w:t>%</w:t>
            </w:r>
          </w:p>
        </w:tc>
      </w:tr>
      <w:tr w:rsidR="00F20697" w:rsidRPr="001A6DCD" w:rsidTr="002D5D0A"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97" w:rsidRPr="001A6DCD" w:rsidRDefault="00F20697" w:rsidP="003F27D7">
            <w:pPr>
              <w:ind w:firstLineChars="100" w:firstLine="201"/>
              <w:rPr>
                <w:b/>
                <w:bCs/>
                <w:noProof w:val="0"/>
                <w:sz w:val="20"/>
                <w:szCs w:val="20"/>
              </w:rPr>
            </w:pPr>
            <w:r w:rsidRPr="001A6DCD">
              <w:rPr>
                <w:b/>
                <w:bCs/>
                <w:noProof w:val="0"/>
                <w:sz w:val="20"/>
                <w:szCs w:val="20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F20697" w:rsidP="006873E1">
            <w:pPr>
              <w:jc w:val="center"/>
              <w:rPr>
                <w:noProof w:val="0"/>
                <w:sz w:val="20"/>
                <w:szCs w:val="20"/>
              </w:rPr>
            </w:pPr>
            <w:proofErr w:type="spellStart"/>
            <w:r w:rsidRPr="001A6DCD">
              <w:rPr>
                <w:noProof w:val="0"/>
                <w:sz w:val="20"/>
                <w:szCs w:val="20"/>
              </w:rPr>
              <w:t>Попол.Обор.Средств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F20697" w:rsidP="006873E1">
            <w:pPr>
              <w:jc w:val="center"/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ОАИКБ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F20697" w:rsidP="006873E1">
            <w:pPr>
              <w:jc w:val="center"/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12мес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F20697" w:rsidP="006873E1">
            <w:pPr>
              <w:jc w:val="center"/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200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F20697" w:rsidP="006873E1">
            <w:pPr>
              <w:jc w:val="center"/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F20697" w:rsidP="006873E1">
            <w:pPr>
              <w:jc w:val="center"/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F20697" w:rsidP="006873E1">
            <w:pPr>
              <w:jc w:val="center"/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200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F20697" w:rsidP="006873E1">
            <w:pPr>
              <w:jc w:val="center"/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F20697" w:rsidP="006873E1">
            <w:pPr>
              <w:jc w:val="center"/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8,7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F20697" w:rsidP="006873E1">
            <w:pPr>
              <w:jc w:val="center"/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F20697" w:rsidP="006873E1">
            <w:pPr>
              <w:jc w:val="center"/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F20697" w:rsidP="006873E1">
            <w:pPr>
              <w:jc w:val="center"/>
              <w:rPr>
                <w:noProof w:val="0"/>
                <w:sz w:val="20"/>
                <w:szCs w:val="20"/>
              </w:rPr>
            </w:pPr>
          </w:p>
        </w:tc>
      </w:tr>
      <w:tr w:rsidR="00F20697" w:rsidRPr="001A6DCD" w:rsidTr="002D5D0A"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97" w:rsidRPr="001A6DCD" w:rsidRDefault="00F20697" w:rsidP="003F27D7">
            <w:pPr>
              <w:ind w:firstLineChars="100" w:firstLine="201"/>
              <w:rPr>
                <w:b/>
                <w:bCs/>
                <w:noProof w:val="0"/>
                <w:sz w:val="20"/>
                <w:szCs w:val="20"/>
              </w:rPr>
            </w:pPr>
            <w:r w:rsidRPr="001A6DCD">
              <w:rPr>
                <w:b/>
                <w:bCs/>
                <w:noProof w:val="0"/>
                <w:sz w:val="20"/>
                <w:szCs w:val="20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F20697" w:rsidP="006873E1">
            <w:pPr>
              <w:jc w:val="center"/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 xml:space="preserve">Зарплата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F20697" w:rsidP="006873E1">
            <w:pPr>
              <w:jc w:val="center"/>
              <w:rPr>
                <w:noProof w:val="0"/>
                <w:sz w:val="20"/>
                <w:szCs w:val="20"/>
              </w:rPr>
            </w:pPr>
            <w:proofErr w:type="spellStart"/>
            <w:r w:rsidRPr="001A6DCD">
              <w:rPr>
                <w:noProof w:val="0"/>
                <w:sz w:val="20"/>
                <w:szCs w:val="20"/>
              </w:rPr>
              <w:t>Мирзо</w:t>
            </w:r>
            <w:proofErr w:type="spellEnd"/>
            <w:r w:rsidRPr="001A6DCD">
              <w:rPr>
                <w:noProof w:val="0"/>
                <w:sz w:val="20"/>
                <w:szCs w:val="20"/>
              </w:rPr>
              <w:t>-Ул.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F20697" w:rsidP="006873E1">
            <w:pPr>
              <w:jc w:val="center"/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3мес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F20697" w:rsidP="006873E1">
            <w:pPr>
              <w:jc w:val="center"/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F20697" w:rsidP="006873E1">
            <w:pPr>
              <w:jc w:val="center"/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F20697" w:rsidP="006873E1">
            <w:pPr>
              <w:jc w:val="center"/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F20697" w:rsidP="006873E1">
            <w:pPr>
              <w:jc w:val="center"/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F20697" w:rsidP="006873E1">
            <w:pPr>
              <w:jc w:val="center"/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100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F20697" w:rsidP="006873E1">
            <w:pPr>
              <w:jc w:val="center"/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F20697" w:rsidP="006873E1">
            <w:pPr>
              <w:jc w:val="center"/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F20697" w:rsidP="006873E1">
            <w:pPr>
              <w:jc w:val="center"/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F20697" w:rsidP="006873E1">
            <w:pPr>
              <w:jc w:val="center"/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0</w:t>
            </w:r>
          </w:p>
        </w:tc>
      </w:tr>
      <w:tr w:rsidR="00F20697" w:rsidRPr="001A6DCD" w:rsidTr="002D5D0A"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97" w:rsidRPr="001A6DCD" w:rsidRDefault="00F20697" w:rsidP="003F27D7">
            <w:pPr>
              <w:ind w:firstLineChars="100" w:firstLine="201"/>
              <w:rPr>
                <w:b/>
                <w:bCs/>
                <w:noProof w:val="0"/>
                <w:sz w:val="20"/>
                <w:szCs w:val="20"/>
              </w:rPr>
            </w:pPr>
            <w:r w:rsidRPr="001A6DCD">
              <w:rPr>
                <w:b/>
                <w:bCs/>
                <w:noProof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F20697" w:rsidP="006873E1">
            <w:pPr>
              <w:jc w:val="center"/>
              <w:rPr>
                <w:noProof w:val="0"/>
                <w:sz w:val="20"/>
                <w:szCs w:val="20"/>
              </w:rPr>
            </w:pPr>
            <w:proofErr w:type="spellStart"/>
            <w:r w:rsidRPr="001A6DCD">
              <w:rPr>
                <w:noProof w:val="0"/>
                <w:sz w:val="20"/>
                <w:szCs w:val="20"/>
              </w:rPr>
              <w:t>Попол.Обор.Средств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F20697" w:rsidP="006873E1">
            <w:pPr>
              <w:jc w:val="center"/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ф-л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F20697" w:rsidP="006873E1">
            <w:pPr>
              <w:jc w:val="center"/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12мес.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F20697" w:rsidP="006873E1">
            <w:pPr>
              <w:jc w:val="center"/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300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F20697" w:rsidP="006873E1">
            <w:pPr>
              <w:ind w:firstLineChars="1" w:firstLine="2"/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1A6DCD">
              <w:rPr>
                <w:b/>
                <w:bCs/>
                <w:noProof w:val="0"/>
                <w:sz w:val="20"/>
                <w:szCs w:val="20"/>
                <w:vertAlign w:val="superscript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F20697" w:rsidP="006873E1">
            <w:pPr>
              <w:jc w:val="center"/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F20697" w:rsidP="006873E1">
            <w:pPr>
              <w:jc w:val="center"/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F20697" w:rsidP="006873E1">
            <w:pPr>
              <w:jc w:val="center"/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100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305AEB" w:rsidP="006873E1">
            <w:pPr>
              <w:jc w:val="center"/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18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F20697" w:rsidP="006873E1">
            <w:pPr>
              <w:jc w:val="center"/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F20697" w:rsidP="006873E1">
            <w:pPr>
              <w:jc w:val="center"/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F20697" w:rsidP="006873E1">
            <w:pPr>
              <w:jc w:val="center"/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0</w:t>
            </w:r>
          </w:p>
        </w:tc>
      </w:tr>
      <w:tr w:rsidR="00F20697" w:rsidRPr="001A6DCD" w:rsidTr="002D5D0A"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97" w:rsidRPr="001A6DCD" w:rsidRDefault="00F20697" w:rsidP="006873E1">
            <w:pPr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97" w:rsidRPr="001A6DCD" w:rsidRDefault="00F20697" w:rsidP="006873E1">
            <w:pPr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97" w:rsidRPr="001A6DCD" w:rsidRDefault="00F20697" w:rsidP="006873E1">
            <w:pPr>
              <w:rPr>
                <w:noProof w:val="0"/>
                <w:sz w:val="20"/>
                <w:szCs w:val="20"/>
              </w:rPr>
            </w:pPr>
            <w:proofErr w:type="spellStart"/>
            <w:r w:rsidRPr="001A6DCD">
              <w:rPr>
                <w:noProof w:val="0"/>
                <w:sz w:val="20"/>
                <w:szCs w:val="20"/>
              </w:rPr>
              <w:t>Ипак</w:t>
            </w:r>
            <w:proofErr w:type="spellEnd"/>
            <w:r w:rsidRPr="001A6DCD">
              <w:rPr>
                <w:noProof w:val="0"/>
                <w:sz w:val="20"/>
                <w:szCs w:val="20"/>
              </w:rPr>
              <w:t xml:space="preserve"> </w:t>
            </w:r>
            <w:proofErr w:type="spellStart"/>
            <w:r w:rsidRPr="001A6DCD">
              <w:rPr>
                <w:noProof w:val="0"/>
                <w:sz w:val="20"/>
                <w:szCs w:val="20"/>
              </w:rPr>
              <w:t>Йули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97" w:rsidRPr="001A6DCD" w:rsidRDefault="00F20697" w:rsidP="006873E1">
            <w:pPr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97" w:rsidRPr="001A6DCD" w:rsidRDefault="00F20697" w:rsidP="006873E1">
            <w:pPr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 </w:t>
            </w:r>
            <w:r w:rsidR="00305AEB" w:rsidRPr="001A6DCD">
              <w:rPr>
                <w:noProof w:val="0"/>
                <w:sz w:val="20"/>
                <w:szCs w:val="20"/>
              </w:rPr>
              <w:t>600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97" w:rsidRPr="001A6DCD" w:rsidRDefault="00F20697" w:rsidP="006873E1">
            <w:pPr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305AEB" w:rsidP="006873E1">
            <w:pPr>
              <w:jc w:val="center"/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305AEB" w:rsidP="006873E1">
            <w:pPr>
              <w:jc w:val="center"/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300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305AEB" w:rsidP="006873E1">
            <w:pPr>
              <w:jc w:val="center"/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400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F20697" w:rsidP="006873E1">
            <w:pPr>
              <w:jc w:val="center"/>
              <w:rPr>
                <w:noProof w:val="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305AEB" w:rsidP="006873E1">
            <w:pPr>
              <w:jc w:val="center"/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F20697" w:rsidP="006873E1">
            <w:pPr>
              <w:jc w:val="center"/>
              <w:rPr>
                <w:noProof w:val="0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97" w:rsidRPr="001A6DCD" w:rsidRDefault="00F20697" w:rsidP="006873E1">
            <w:pPr>
              <w:jc w:val="center"/>
              <w:rPr>
                <w:noProof w:val="0"/>
                <w:sz w:val="20"/>
                <w:szCs w:val="20"/>
              </w:rPr>
            </w:pPr>
          </w:p>
        </w:tc>
      </w:tr>
      <w:tr w:rsidR="00F20697" w:rsidRPr="001A6DCD" w:rsidTr="002D5D0A"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97" w:rsidRPr="001A6DCD" w:rsidRDefault="00F20697" w:rsidP="006873E1">
            <w:pPr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97" w:rsidRPr="001A6DCD" w:rsidRDefault="00F20697" w:rsidP="006873E1">
            <w:pPr>
              <w:rPr>
                <w:b/>
                <w:bCs/>
                <w:noProof w:val="0"/>
                <w:sz w:val="20"/>
                <w:szCs w:val="20"/>
              </w:rPr>
            </w:pPr>
            <w:r w:rsidRPr="001A6DCD">
              <w:rPr>
                <w:b/>
                <w:bCs/>
                <w:noProof w:val="0"/>
                <w:sz w:val="20"/>
                <w:szCs w:val="20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97" w:rsidRPr="001A6DCD" w:rsidRDefault="00F20697" w:rsidP="006873E1">
            <w:pPr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г.Ташкента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97" w:rsidRPr="001A6DCD" w:rsidRDefault="00F20697" w:rsidP="006873E1">
            <w:pPr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97" w:rsidRPr="001A6DCD" w:rsidRDefault="00F20697" w:rsidP="006873E1">
            <w:pPr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97" w:rsidRPr="001A6DCD" w:rsidRDefault="00F20697" w:rsidP="006873E1">
            <w:pPr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97" w:rsidRPr="001A6DCD" w:rsidRDefault="00F20697" w:rsidP="006873E1">
            <w:pPr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97" w:rsidRPr="001A6DCD" w:rsidRDefault="00F20697" w:rsidP="006873E1">
            <w:pPr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97" w:rsidRPr="001A6DCD" w:rsidRDefault="00F20697" w:rsidP="006873E1">
            <w:pPr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97" w:rsidRPr="001A6DCD" w:rsidRDefault="00F20697" w:rsidP="006873E1">
            <w:pPr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97" w:rsidRPr="001A6DCD" w:rsidRDefault="00F20697" w:rsidP="006873E1">
            <w:pPr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97" w:rsidRPr="001A6DCD" w:rsidRDefault="00F20697" w:rsidP="006873E1">
            <w:pPr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97" w:rsidRPr="001A6DCD" w:rsidRDefault="00F20697" w:rsidP="006873E1">
            <w:pPr>
              <w:rPr>
                <w:noProof w:val="0"/>
                <w:sz w:val="20"/>
                <w:szCs w:val="20"/>
              </w:rPr>
            </w:pPr>
            <w:r w:rsidRPr="001A6DCD">
              <w:rPr>
                <w:noProof w:val="0"/>
                <w:sz w:val="20"/>
                <w:szCs w:val="20"/>
              </w:rPr>
              <w:t> </w:t>
            </w:r>
          </w:p>
        </w:tc>
      </w:tr>
    </w:tbl>
    <w:p w:rsidR="001A03B2" w:rsidRPr="009A708C" w:rsidRDefault="001A03B2" w:rsidP="001A03B2">
      <w:pPr>
        <w:jc w:val="center"/>
        <w:rPr>
          <w:b/>
        </w:rPr>
      </w:pPr>
    </w:p>
    <w:p w:rsidR="00EC66EA" w:rsidRDefault="009B75A5" w:rsidP="001A03B2">
      <w:pPr>
        <w:jc w:val="center"/>
        <w:rPr>
          <w:b/>
          <w:i/>
        </w:rPr>
      </w:pPr>
      <w:r w:rsidRPr="009A708C">
        <w:rPr>
          <w:b/>
          <w:i/>
        </w:rPr>
        <w:t>25</w:t>
      </w:r>
      <w:r w:rsidR="00320BCA" w:rsidRPr="009A708C">
        <w:rPr>
          <w:b/>
          <w:i/>
        </w:rPr>
        <w:t>.</w:t>
      </w:r>
      <w:r w:rsidR="00C8702B" w:rsidRPr="009A708C">
        <w:rPr>
          <w:b/>
          <w:i/>
        </w:rPr>
        <w:t>Финансово-экономические сведения</w:t>
      </w:r>
    </w:p>
    <w:p w:rsidR="00EB0129" w:rsidRPr="009A708C" w:rsidRDefault="00EB0129" w:rsidP="001A03B2">
      <w:pPr>
        <w:jc w:val="center"/>
        <w:rPr>
          <w:b/>
          <w:i/>
        </w:rPr>
      </w:pPr>
    </w:p>
    <w:tbl>
      <w:tblPr>
        <w:tblW w:w="9858" w:type="dxa"/>
        <w:tblInd w:w="88" w:type="dxa"/>
        <w:tblLook w:val="0000" w:firstRow="0" w:lastRow="0" w:firstColumn="0" w:lastColumn="0" w:noHBand="0" w:noVBand="0"/>
      </w:tblPr>
      <w:tblGrid>
        <w:gridCol w:w="3261"/>
        <w:gridCol w:w="960"/>
        <w:gridCol w:w="1161"/>
        <w:gridCol w:w="1110"/>
        <w:gridCol w:w="1110"/>
        <w:gridCol w:w="1110"/>
        <w:gridCol w:w="1146"/>
      </w:tblGrid>
      <w:tr w:rsidR="00074881" w:rsidRPr="00EB0129" w:rsidTr="00074881">
        <w:trPr>
          <w:trHeight w:val="255"/>
        </w:trPr>
        <w:tc>
          <w:tcPr>
            <w:tcW w:w="98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4881" w:rsidRPr="00EB0129" w:rsidRDefault="00074881" w:rsidP="00074881">
            <w:pPr>
              <w:jc w:val="center"/>
              <w:rPr>
                <w:b/>
                <w:bCs/>
                <w:noProof w:val="0"/>
              </w:rPr>
            </w:pPr>
            <w:r w:rsidRPr="00EB0129">
              <w:rPr>
                <w:b/>
                <w:bCs/>
                <w:noProof w:val="0"/>
              </w:rPr>
              <w:t>Прогноз финансовых показателей на 2014 год.</w:t>
            </w:r>
          </w:p>
        </w:tc>
      </w:tr>
      <w:tr w:rsidR="005022B2" w:rsidRPr="00EB0129" w:rsidTr="00074881">
        <w:trPr>
          <w:trHeight w:val="2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noProof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noProof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noProof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noProof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noProof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noProof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2B2" w:rsidRPr="00EB0129" w:rsidRDefault="002D5D0A" w:rsidP="00FB4489">
            <w:pPr>
              <w:rPr>
                <w:b/>
                <w:noProof w:val="0"/>
                <w:sz w:val="20"/>
                <w:szCs w:val="20"/>
              </w:rPr>
            </w:pPr>
            <w:r w:rsidRPr="00EB0129">
              <w:rPr>
                <w:b/>
                <w:noProof w:val="0"/>
                <w:sz w:val="20"/>
                <w:szCs w:val="20"/>
              </w:rPr>
              <w:t>тыс</w:t>
            </w:r>
            <w:r w:rsidR="0002109D" w:rsidRPr="00EB0129">
              <w:rPr>
                <w:b/>
                <w:noProof w:val="0"/>
                <w:sz w:val="20"/>
                <w:szCs w:val="20"/>
              </w:rPr>
              <w:t>.</w:t>
            </w:r>
            <w:r>
              <w:rPr>
                <w:b/>
                <w:noProof w:val="0"/>
                <w:sz w:val="20"/>
                <w:szCs w:val="20"/>
              </w:rPr>
              <w:t xml:space="preserve"> </w:t>
            </w:r>
            <w:r w:rsidR="0002109D" w:rsidRPr="00EB0129">
              <w:rPr>
                <w:b/>
                <w:noProof w:val="0"/>
                <w:sz w:val="20"/>
                <w:szCs w:val="20"/>
              </w:rPr>
              <w:t>сум</w:t>
            </w:r>
          </w:p>
        </w:tc>
      </w:tr>
      <w:tr w:rsidR="005022B2" w:rsidRPr="00EB0129" w:rsidTr="00074881">
        <w:trPr>
          <w:trHeight w:val="25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Показатели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EB0129">
              <w:rPr>
                <w:b/>
                <w:bCs/>
                <w:noProof w:val="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на 2014 год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4</w:t>
            </w:r>
          </w:p>
        </w:tc>
      </w:tr>
      <w:tr w:rsidR="005022B2" w:rsidRPr="00EB0129" w:rsidTr="00074881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квартал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квартал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квартал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Квартал</w:t>
            </w:r>
          </w:p>
        </w:tc>
      </w:tr>
      <w:tr w:rsidR="005022B2" w:rsidRPr="00EB0129" w:rsidTr="0007488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proofErr w:type="gramStart"/>
            <w:r w:rsidRPr="00EB0129">
              <w:rPr>
                <w:b/>
                <w:bCs/>
                <w:noProof w:val="0"/>
                <w:sz w:val="20"/>
                <w:szCs w:val="20"/>
              </w:rPr>
              <w:t>Чистая  выручка</w:t>
            </w:r>
            <w:proofErr w:type="gramEnd"/>
            <w:r w:rsidRPr="00EB0129">
              <w:rPr>
                <w:b/>
                <w:bCs/>
                <w:noProof w:val="0"/>
                <w:sz w:val="20"/>
                <w:szCs w:val="20"/>
              </w:rPr>
              <w:t xml:space="preserve"> от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</w:tr>
      <w:tr w:rsidR="005022B2" w:rsidRPr="00EB0129" w:rsidTr="00074881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Реализации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EB0129">
              <w:rPr>
                <w:b/>
                <w:bCs/>
                <w:noProof w:val="0"/>
                <w:sz w:val="20"/>
                <w:szCs w:val="20"/>
              </w:rPr>
              <w:t>т.сум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8025000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1025000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2000000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2600000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2400000</w:t>
            </w:r>
          </w:p>
        </w:tc>
      </w:tr>
      <w:tr w:rsidR="005022B2" w:rsidRPr="00EB0129" w:rsidTr="0007488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Производственная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</w:tr>
      <w:tr w:rsidR="005022B2" w:rsidRPr="00EB0129" w:rsidTr="00074881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себестоимость реал.</w:t>
            </w:r>
            <w:r w:rsidR="002D5D0A">
              <w:rPr>
                <w:b/>
                <w:bCs/>
                <w:noProof w:val="0"/>
                <w:sz w:val="20"/>
                <w:szCs w:val="20"/>
              </w:rPr>
              <w:t xml:space="preserve"> </w:t>
            </w:r>
            <w:r w:rsidRPr="00EB0129">
              <w:rPr>
                <w:b/>
                <w:bCs/>
                <w:noProof w:val="0"/>
                <w:sz w:val="20"/>
                <w:szCs w:val="20"/>
              </w:rPr>
              <w:t>продукции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EB0129">
              <w:rPr>
                <w:b/>
                <w:bCs/>
                <w:noProof w:val="0"/>
                <w:sz w:val="20"/>
                <w:szCs w:val="20"/>
              </w:rPr>
              <w:t>т.сум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5644000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644000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1390000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1900000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1710000</w:t>
            </w:r>
          </w:p>
        </w:tc>
      </w:tr>
      <w:tr w:rsidR="005022B2" w:rsidRPr="00EB0129" w:rsidTr="0007488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proofErr w:type="gramStart"/>
            <w:r w:rsidRPr="00EB0129">
              <w:rPr>
                <w:b/>
                <w:bCs/>
                <w:noProof w:val="0"/>
                <w:sz w:val="20"/>
                <w:szCs w:val="20"/>
              </w:rPr>
              <w:t>Валовый  результат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</w:tr>
      <w:tr w:rsidR="005022B2" w:rsidRPr="00EB0129" w:rsidTr="00074881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от реализации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EB0129">
              <w:rPr>
                <w:b/>
                <w:bCs/>
                <w:noProof w:val="0"/>
                <w:sz w:val="20"/>
                <w:szCs w:val="20"/>
              </w:rPr>
              <w:t>т.сум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2381000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381000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610000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700000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690000</w:t>
            </w:r>
          </w:p>
        </w:tc>
      </w:tr>
      <w:tr w:rsidR="005022B2" w:rsidRPr="00EB0129" w:rsidTr="0007488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proofErr w:type="gramStart"/>
            <w:r w:rsidRPr="00EB0129">
              <w:rPr>
                <w:b/>
                <w:bCs/>
                <w:noProof w:val="0"/>
                <w:sz w:val="20"/>
                <w:szCs w:val="20"/>
              </w:rPr>
              <w:t xml:space="preserve">Расходы  </w:t>
            </w:r>
            <w:r w:rsidR="002D5D0A" w:rsidRPr="00EB0129">
              <w:rPr>
                <w:b/>
                <w:bCs/>
                <w:noProof w:val="0"/>
                <w:sz w:val="20"/>
                <w:szCs w:val="20"/>
              </w:rPr>
              <w:t>периода</w:t>
            </w:r>
            <w:proofErr w:type="gramEnd"/>
            <w:r w:rsidR="002D5D0A" w:rsidRPr="00EB0129">
              <w:rPr>
                <w:b/>
                <w:bCs/>
                <w:noProof w:val="0"/>
                <w:sz w:val="20"/>
                <w:szCs w:val="20"/>
              </w:rPr>
              <w:t>, в</w:t>
            </w:r>
            <w:r w:rsidRPr="00EB0129">
              <w:rPr>
                <w:b/>
                <w:bCs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EB0129">
              <w:rPr>
                <w:b/>
                <w:bCs/>
                <w:noProof w:val="0"/>
                <w:sz w:val="20"/>
                <w:szCs w:val="20"/>
              </w:rPr>
              <w:t>т.ч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</w:tr>
      <w:tr w:rsidR="005022B2" w:rsidRPr="00EB0129" w:rsidTr="00074881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EB0129">
              <w:rPr>
                <w:b/>
                <w:bCs/>
                <w:noProof w:val="0"/>
                <w:sz w:val="20"/>
                <w:szCs w:val="20"/>
              </w:rPr>
              <w:t>т.сум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2199000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390000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609000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600000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600000</w:t>
            </w:r>
          </w:p>
        </w:tc>
      </w:tr>
      <w:tr w:rsidR="005022B2" w:rsidRPr="00EB0129" w:rsidTr="0007488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</w:tr>
      <w:tr w:rsidR="005022B2" w:rsidRPr="00EB0129" w:rsidTr="00074881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proofErr w:type="gramStart"/>
            <w:r w:rsidRPr="00EB0129">
              <w:rPr>
                <w:b/>
                <w:bCs/>
                <w:noProof w:val="0"/>
                <w:sz w:val="20"/>
                <w:szCs w:val="20"/>
              </w:rPr>
              <w:t>Административные  расходы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EB0129">
              <w:rPr>
                <w:b/>
                <w:bCs/>
                <w:noProof w:val="0"/>
                <w:sz w:val="20"/>
                <w:szCs w:val="20"/>
              </w:rPr>
              <w:t>т.сум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1099000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195000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304000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300000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300000</w:t>
            </w:r>
          </w:p>
        </w:tc>
      </w:tr>
      <w:tr w:rsidR="005022B2" w:rsidRPr="00EB0129" w:rsidTr="0007488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proofErr w:type="gramStart"/>
            <w:r w:rsidRPr="00EB0129">
              <w:rPr>
                <w:b/>
                <w:bCs/>
                <w:noProof w:val="0"/>
                <w:sz w:val="20"/>
                <w:szCs w:val="20"/>
              </w:rPr>
              <w:t xml:space="preserve">Прочие  </w:t>
            </w:r>
            <w:proofErr w:type="spellStart"/>
            <w:r w:rsidRPr="00EB0129">
              <w:rPr>
                <w:b/>
                <w:bCs/>
                <w:noProof w:val="0"/>
                <w:sz w:val="20"/>
                <w:szCs w:val="20"/>
              </w:rPr>
              <w:t>операцион</w:t>
            </w:r>
            <w:proofErr w:type="spellEnd"/>
            <w:proofErr w:type="gramEnd"/>
            <w:r w:rsidRPr="00EB0129">
              <w:rPr>
                <w:b/>
                <w:bCs/>
                <w:noProof w:val="0"/>
                <w:sz w:val="20"/>
                <w:szCs w:val="20"/>
              </w:rPr>
              <w:t>.</w:t>
            </w:r>
            <w:r w:rsidR="002D5D0A">
              <w:rPr>
                <w:b/>
                <w:bCs/>
                <w:noProof w:val="0"/>
                <w:sz w:val="20"/>
                <w:szCs w:val="20"/>
              </w:rPr>
              <w:t xml:space="preserve"> </w:t>
            </w:r>
            <w:r w:rsidRPr="00EB0129">
              <w:rPr>
                <w:b/>
                <w:bCs/>
                <w:noProof w:val="0"/>
                <w:sz w:val="20"/>
                <w:szCs w:val="20"/>
              </w:rPr>
              <w:t>расходы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</w:tr>
      <w:tr w:rsidR="005022B2" w:rsidRPr="00EB0129" w:rsidTr="00074881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 xml:space="preserve">от </w:t>
            </w:r>
            <w:proofErr w:type="gramStart"/>
            <w:r w:rsidRPr="00EB0129">
              <w:rPr>
                <w:b/>
                <w:bCs/>
                <w:noProof w:val="0"/>
                <w:sz w:val="20"/>
                <w:szCs w:val="20"/>
              </w:rPr>
              <w:t>основной  деятельности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EB0129">
              <w:rPr>
                <w:b/>
                <w:bCs/>
                <w:noProof w:val="0"/>
                <w:sz w:val="20"/>
                <w:szCs w:val="20"/>
              </w:rPr>
              <w:t>т.сум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1100000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195000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305000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300000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300000</w:t>
            </w:r>
          </w:p>
        </w:tc>
      </w:tr>
      <w:tr w:rsidR="005022B2" w:rsidRPr="00EB0129" w:rsidTr="0007488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proofErr w:type="gramStart"/>
            <w:r w:rsidRPr="00EB0129">
              <w:rPr>
                <w:b/>
                <w:bCs/>
                <w:noProof w:val="0"/>
                <w:sz w:val="20"/>
                <w:szCs w:val="20"/>
              </w:rPr>
              <w:t>Прочие  операционные</w:t>
            </w:r>
            <w:proofErr w:type="gramEnd"/>
            <w:r w:rsidRPr="00EB0129">
              <w:rPr>
                <w:b/>
                <w:bCs/>
                <w:noProof w:val="0"/>
                <w:sz w:val="20"/>
                <w:szCs w:val="20"/>
              </w:rPr>
              <w:t xml:space="preserve">  доходы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</w:tr>
      <w:tr w:rsidR="005022B2" w:rsidRPr="00EB0129" w:rsidTr="00074881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 xml:space="preserve">от </w:t>
            </w:r>
            <w:proofErr w:type="gramStart"/>
            <w:r w:rsidRPr="00EB0129">
              <w:rPr>
                <w:b/>
                <w:bCs/>
                <w:noProof w:val="0"/>
                <w:sz w:val="20"/>
                <w:szCs w:val="20"/>
              </w:rPr>
              <w:t>основной  деятельности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EB0129">
              <w:rPr>
                <w:b/>
                <w:bCs/>
                <w:noProof w:val="0"/>
                <w:sz w:val="20"/>
                <w:szCs w:val="20"/>
              </w:rPr>
              <w:t>т.сум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60000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15000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15000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15000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15000</w:t>
            </w:r>
          </w:p>
        </w:tc>
      </w:tr>
      <w:tr w:rsidR="005022B2" w:rsidRPr="00EB0129" w:rsidTr="0007488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proofErr w:type="gramStart"/>
            <w:r w:rsidRPr="00EB0129">
              <w:rPr>
                <w:b/>
                <w:bCs/>
                <w:noProof w:val="0"/>
                <w:sz w:val="20"/>
                <w:szCs w:val="20"/>
              </w:rPr>
              <w:t>Финансовый  результат</w:t>
            </w:r>
            <w:proofErr w:type="gramEnd"/>
            <w:r w:rsidRPr="00EB0129">
              <w:rPr>
                <w:b/>
                <w:bCs/>
                <w:noProof w:val="0"/>
                <w:sz w:val="20"/>
                <w:szCs w:val="20"/>
              </w:rPr>
              <w:t xml:space="preserve"> от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</w:tr>
      <w:tr w:rsidR="005022B2" w:rsidRPr="00EB0129" w:rsidTr="00074881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 xml:space="preserve">Основной </w:t>
            </w:r>
            <w:proofErr w:type="spellStart"/>
            <w:r w:rsidRPr="00EB0129">
              <w:rPr>
                <w:b/>
                <w:bCs/>
                <w:noProof w:val="0"/>
                <w:sz w:val="20"/>
                <w:szCs w:val="20"/>
              </w:rPr>
              <w:t>произ</w:t>
            </w:r>
            <w:proofErr w:type="spellEnd"/>
            <w:r w:rsidRPr="00EB0129">
              <w:rPr>
                <w:b/>
                <w:bCs/>
                <w:noProof w:val="0"/>
                <w:sz w:val="20"/>
                <w:szCs w:val="20"/>
              </w:rPr>
              <w:t>.</w:t>
            </w:r>
            <w:r w:rsidR="002D5D0A">
              <w:rPr>
                <w:b/>
                <w:bCs/>
                <w:noProof w:val="0"/>
                <w:sz w:val="20"/>
                <w:szCs w:val="20"/>
              </w:rPr>
              <w:t xml:space="preserve"> </w:t>
            </w:r>
            <w:r w:rsidRPr="00EB0129">
              <w:rPr>
                <w:b/>
                <w:bCs/>
                <w:noProof w:val="0"/>
                <w:sz w:val="20"/>
                <w:szCs w:val="20"/>
              </w:rPr>
              <w:t>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EB0129">
              <w:rPr>
                <w:b/>
                <w:bCs/>
                <w:noProof w:val="0"/>
                <w:sz w:val="20"/>
                <w:szCs w:val="20"/>
              </w:rPr>
              <w:t>т.сум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242000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6000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16000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115000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105000</w:t>
            </w:r>
          </w:p>
        </w:tc>
      </w:tr>
      <w:tr w:rsidR="005022B2" w:rsidRPr="00EB0129" w:rsidTr="0007488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proofErr w:type="gramStart"/>
            <w:r w:rsidRPr="00EB0129">
              <w:rPr>
                <w:b/>
                <w:bCs/>
                <w:noProof w:val="0"/>
                <w:sz w:val="20"/>
                <w:szCs w:val="20"/>
              </w:rPr>
              <w:t>Расходы  по</w:t>
            </w:r>
            <w:proofErr w:type="gramEnd"/>
            <w:r w:rsidRPr="00EB0129">
              <w:rPr>
                <w:b/>
                <w:bCs/>
                <w:noProof w:val="0"/>
                <w:sz w:val="20"/>
                <w:szCs w:val="20"/>
              </w:rPr>
              <w:t xml:space="preserve"> финансовой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</w:tr>
      <w:tr w:rsidR="005022B2" w:rsidRPr="00EB0129" w:rsidTr="00074881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EB0129">
              <w:rPr>
                <w:b/>
                <w:bCs/>
                <w:noProof w:val="0"/>
                <w:sz w:val="20"/>
                <w:szCs w:val="20"/>
              </w:rPr>
              <w:t>т.сум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1000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250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250</w:t>
            </w:r>
          </w:p>
        </w:tc>
      </w:tr>
      <w:tr w:rsidR="005022B2" w:rsidRPr="00EB0129" w:rsidTr="0007488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proofErr w:type="gramStart"/>
            <w:r w:rsidRPr="00EB0129">
              <w:rPr>
                <w:b/>
                <w:bCs/>
                <w:noProof w:val="0"/>
                <w:sz w:val="20"/>
                <w:szCs w:val="20"/>
              </w:rPr>
              <w:t>Общий  финансовый</w:t>
            </w:r>
            <w:proofErr w:type="gramEnd"/>
            <w:r w:rsidRPr="00EB0129">
              <w:rPr>
                <w:b/>
                <w:bCs/>
                <w:noProof w:val="0"/>
                <w:sz w:val="20"/>
                <w:szCs w:val="20"/>
              </w:rPr>
              <w:t xml:space="preserve"> результат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</w:tr>
      <w:tr w:rsidR="005022B2" w:rsidRPr="00EB0129" w:rsidTr="00074881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до уплаты налога на прибыль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EB0129">
              <w:rPr>
                <w:b/>
                <w:bCs/>
                <w:noProof w:val="0"/>
                <w:sz w:val="20"/>
                <w:szCs w:val="20"/>
              </w:rPr>
              <w:t>т.сум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241000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5750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15750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114750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104750</w:t>
            </w:r>
          </w:p>
        </w:tc>
      </w:tr>
      <w:tr w:rsidR="005022B2" w:rsidRPr="00EB0129" w:rsidTr="0007488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</w:tr>
      <w:tr w:rsidR="005022B2" w:rsidRPr="00EB0129" w:rsidTr="00074881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proofErr w:type="gramStart"/>
            <w:r w:rsidRPr="00EB0129">
              <w:rPr>
                <w:b/>
                <w:bCs/>
                <w:noProof w:val="0"/>
                <w:sz w:val="20"/>
                <w:szCs w:val="20"/>
              </w:rPr>
              <w:t>Налог  на</w:t>
            </w:r>
            <w:proofErr w:type="gramEnd"/>
            <w:r w:rsidRPr="00EB0129">
              <w:rPr>
                <w:b/>
                <w:bCs/>
                <w:noProof w:val="0"/>
                <w:sz w:val="20"/>
                <w:szCs w:val="20"/>
              </w:rPr>
              <w:t xml:space="preserve">  прибыль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EB0129">
              <w:rPr>
                <w:b/>
                <w:bCs/>
                <w:noProof w:val="0"/>
                <w:sz w:val="20"/>
                <w:szCs w:val="20"/>
              </w:rPr>
              <w:t>т.сум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37500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1500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6000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15000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15000</w:t>
            </w:r>
          </w:p>
        </w:tc>
      </w:tr>
      <w:tr w:rsidR="005022B2" w:rsidRPr="00EB0129" w:rsidTr="0007488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Прочие налоги и отчисления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</w:tr>
      <w:tr w:rsidR="005022B2" w:rsidRPr="00EB0129" w:rsidTr="00074881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 xml:space="preserve">не </w:t>
            </w:r>
            <w:proofErr w:type="gramStart"/>
            <w:r w:rsidRPr="00EB0129">
              <w:rPr>
                <w:b/>
                <w:bCs/>
                <w:noProof w:val="0"/>
                <w:sz w:val="20"/>
                <w:szCs w:val="20"/>
              </w:rPr>
              <w:t>входящие  в</w:t>
            </w:r>
            <w:proofErr w:type="gramEnd"/>
            <w:r w:rsidRPr="00EB0129">
              <w:rPr>
                <w:b/>
                <w:bCs/>
                <w:noProof w:val="0"/>
                <w:sz w:val="20"/>
                <w:szCs w:val="20"/>
              </w:rPr>
              <w:t xml:space="preserve"> выше </w:t>
            </w:r>
            <w:proofErr w:type="spellStart"/>
            <w:r w:rsidRPr="00EB0129">
              <w:rPr>
                <w:b/>
                <w:bCs/>
                <w:noProof w:val="0"/>
                <w:sz w:val="20"/>
                <w:szCs w:val="20"/>
              </w:rPr>
              <w:t>переч</w:t>
            </w:r>
            <w:proofErr w:type="spellEnd"/>
            <w:r w:rsidRPr="00EB0129">
              <w:rPr>
                <w:b/>
                <w:bCs/>
                <w:noProof w:val="0"/>
                <w:sz w:val="20"/>
                <w:szCs w:val="20"/>
              </w:rPr>
              <w:t>.</w:t>
            </w:r>
            <w:r w:rsidR="002D5D0A">
              <w:rPr>
                <w:b/>
                <w:bCs/>
                <w:noProof w:val="0"/>
                <w:sz w:val="20"/>
                <w:szCs w:val="20"/>
              </w:rPr>
              <w:t xml:space="preserve"> </w:t>
            </w:r>
            <w:r w:rsidRPr="00EB0129">
              <w:rPr>
                <w:b/>
                <w:bCs/>
                <w:noProof w:val="0"/>
                <w:sz w:val="20"/>
                <w:szCs w:val="20"/>
              </w:rPr>
              <w:t>ст.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EB0129">
              <w:rPr>
                <w:b/>
                <w:bCs/>
                <w:noProof w:val="0"/>
                <w:sz w:val="20"/>
                <w:szCs w:val="20"/>
              </w:rPr>
              <w:t>т.сум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16200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340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7980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7180</w:t>
            </w:r>
          </w:p>
        </w:tc>
      </w:tr>
      <w:tr w:rsidR="005022B2" w:rsidRPr="00EB0129" w:rsidTr="0007488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Чистая прибыль(убыток)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</w:tr>
      <w:tr w:rsidR="005022B2" w:rsidRPr="00EB0129" w:rsidTr="00074881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proofErr w:type="gramStart"/>
            <w:r w:rsidRPr="00EB0129">
              <w:rPr>
                <w:b/>
                <w:bCs/>
                <w:noProof w:val="0"/>
                <w:sz w:val="20"/>
                <w:szCs w:val="20"/>
              </w:rPr>
              <w:t>отчетного  периода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EB0129">
              <w:rPr>
                <w:b/>
                <w:bCs/>
                <w:noProof w:val="0"/>
                <w:sz w:val="20"/>
                <w:szCs w:val="20"/>
              </w:rPr>
              <w:t>т.сум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187300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3910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9050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91770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82570</w:t>
            </w:r>
          </w:p>
        </w:tc>
      </w:tr>
      <w:tr w:rsidR="005022B2" w:rsidRPr="00EB0129" w:rsidTr="0007488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 </w:t>
            </w:r>
          </w:p>
        </w:tc>
      </w:tr>
      <w:tr w:rsidR="005022B2" w:rsidRPr="00EB0129" w:rsidTr="00074881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Рентабельность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EB0129">
              <w:rPr>
                <w:b/>
                <w:bCs/>
                <w:noProof w:val="0"/>
                <w:sz w:val="20"/>
                <w:szCs w:val="20"/>
              </w:rPr>
              <w:t>т.сум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3,00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0,56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0,79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4,41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jc w:val="right"/>
              <w:rPr>
                <w:b/>
                <w:bCs/>
                <w:noProof w:val="0"/>
                <w:sz w:val="20"/>
                <w:szCs w:val="20"/>
              </w:rPr>
            </w:pPr>
            <w:r w:rsidRPr="00EB0129">
              <w:rPr>
                <w:b/>
                <w:bCs/>
                <w:noProof w:val="0"/>
                <w:sz w:val="20"/>
                <w:szCs w:val="20"/>
              </w:rPr>
              <w:t>4,36</w:t>
            </w:r>
          </w:p>
        </w:tc>
      </w:tr>
      <w:tr w:rsidR="005022B2" w:rsidRPr="00EB0129" w:rsidTr="00074881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2B2" w:rsidRPr="00EB0129" w:rsidRDefault="005022B2" w:rsidP="00FB4489">
            <w:pPr>
              <w:rPr>
                <w:b/>
                <w:bCs/>
                <w:noProof w:val="0"/>
                <w:sz w:val="20"/>
                <w:szCs w:val="20"/>
              </w:rPr>
            </w:pPr>
          </w:p>
        </w:tc>
      </w:tr>
    </w:tbl>
    <w:p w:rsidR="00FB4489" w:rsidRDefault="00FB4489" w:rsidP="00EC66EA">
      <w:pPr>
        <w:jc w:val="center"/>
        <w:rPr>
          <w:b/>
        </w:rPr>
      </w:pPr>
    </w:p>
    <w:p w:rsidR="00EC66EA" w:rsidRPr="009A708C" w:rsidRDefault="009B75A5" w:rsidP="00EC66EA">
      <w:pPr>
        <w:jc w:val="center"/>
        <w:rPr>
          <w:b/>
          <w:bCs/>
        </w:rPr>
      </w:pPr>
      <w:r w:rsidRPr="009A708C">
        <w:rPr>
          <w:b/>
          <w:i/>
        </w:rPr>
        <w:t>26</w:t>
      </w:r>
      <w:r w:rsidR="00EC66EA" w:rsidRPr="009A708C">
        <w:rPr>
          <w:b/>
          <w:i/>
        </w:rPr>
        <w:t xml:space="preserve">. Сведения о кредиторской и дебиторской задолженности в </w:t>
      </w:r>
      <w:r w:rsidR="00EC66EA" w:rsidRPr="009A708C">
        <w:rPr>
          <w:b/>
          <w:bCs/>
          <w:i/>
        </w:rPr>
        <w:t>2011, 2012, 2013 годы.</w:t>
      </w:r>
    </w:p>
    <w:tbl>
      <w:tblPr>
        <w:tblW w:w="105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4140"/>
        <w:gridCol w:w="1412"/>
        <w:gridCol w:w="1620"/>
        <w:gridCol w:w="1620"/>
        <w:gridCol w:w="1440"/>
      </w:tblGrid>
      <w:tr w:rsidR="00EC66EA" w:rsidRPr="009F11FC">
        <w:tblPrEx>
          <w:tblCellMar>
            <w:top w:w="0" w:type="dxa"/>
            <w:bottom w:w="0" w:type="dxa"/>
          </w:tblCellMar>
        </w:tblPrEx>
        <w:tc>
          <w:tcPr>
            <w:tcW w:w="360" w:type="dxa"/>
            <w:vAlign w:val="center"/>
          </w:tcPr>
          <w:p w:rsidR="00EC66EA" w:rsidRPr="009F11FC" w:rsidRDefault="00EC66EA" w:rsidP="0087542D">
            <w:pPr>
              <w:jc w:val="center"/>
              <w:rPr>
                <w:b/>
                <w:bCs/>
                <w:sz w:val="20"/>
                <w:szCs w:val="20"/>
              </w:rPr>
            </w:pPr>
            <w:r w:rsidRPr="009F11FC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140" w:type="dxa"/>
            <w:vAlign w:val="center"/>
          </w:tcPr>
          <w:p w:rsidR="00EC66EA" w:rsidRPr="009F11FC" w:rsidRDefault="00EC66EA" w:rsidP="0087542D">
            <w:pPr>
              <w:jc w:val="center"/>
              <w:rPr>
                <w:b/>
                <w:bCs/>
                <w:sz w:val="20"/>
                <w:szCs w:val="20"/>
              </w:rPr>
            </w:pPr>
            <w:r w:rsidRPr="009F11FC">
              <w:rPr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2" w:type="dxa"/>
            <w:vAlign w:val="center"/>
          </w:tcPr>
          <w:p w:rsidR="00EC66EA" w:rsidRPr="009F11FC" w:rsidRDefault="00EC66EA" w:rsidP="0087542D">
            <w:pPr>
              <w:jc w:val="center"/>
              <w:rPr>
                <w:b/>
                <w:bCs/>
                <w:sz w:val="20"/>
                <w:szCs w:val="20"/>
              </w:rPr>
            </w:pPr>
            <w:r w:rsidRPr="009F11FC">
              <w:rPr>
                <w:b/>
                <w:bCs/>
                <w:sz w:val="20"/>
                <w:szCs w:val="20"/>
              </w:rPr>
              <w:t>Единица</w:t>
            </w:r>
          </w:p>
          <w:p w:rsidR="00EC66EA" w:rsidRPr="009F11FC" w:rsidRDefault="00EC66EA" w:rsidP="0087542D">
            <w:pPr>
              <w:jc w:val="center"/>
              <w:rPr>
                <w:b/>
                <w:bCs/>
                <w:sz w:val="20"/>
                <w:szCs w:val="20"/>
              </w:rPr>
            </w:pPr>
            <w:r w:rsidRPr="009F11FC">
              <w:rPr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1620" w:type="dxa"/>
            <w:vAlign w:val="center"/>
          </w:tcPr>
          <w:p w:rsidR="00EC66EA" w:rsidRPr="009F11FC" w:rsidRDefault="00EC66EA" w:rsidP="0087542D">
            <w:pPr>
              <w:jc w:val="center"/>
              <w:rPr>
                <w:b/>
                <w:bCs/>
                <w:sz w:val="20"/>
                <w:szCs w:val="20"/>
              </w:rPr>
            </w:pPr>
            <w:r w:rsidRPr="009F11FC">
              <w:rPr>
                <w:b/>
                <w:bCs/>
                <w:sz w:val="20"/>
                <w:szCs w:val="20"/>
              </w:rPr>
              <w:t>01.01.2012 г.</w:t>
            </w:r>
          </w:p>
        </w:tc>
        <w:tc>
          <w:tcPr>
            <w:tcW w:w="1620" w:type="dxa"/>
            <w:vAlign w:val="center"/>
          </w:tcPr>
          <w:p w:rsidR="00EC66EA" w:rsidRPr="009F11FC" w:rsidRDefault="00EC66EA" w:rsidP="0087542D">
            <w:pPr>
              <w:jc w:val="center"/>
              <w:rPr>
                <w:b/>
                <w:bCs/>
                <w:sz w:val="20"/>
                <w:szCs w:val="20"/>
              </w:rPr>
            </w:pPr>
            <w:r w:rsidRPr="009F11FC">
              <w:rPr>
                <w:b/>
                <w:bCs/>
                <w:sz w:val="20"/>
                <w:szCs w:val="20"/>
              </w:rPr>
              <w:t>01.01.2013 г.</w:t>
            </w:r>
          </w:p>
        </w:tc>
        <w:tc>
          <w:tcPr>
            <w:tcW w:w="1440" w:type="dxa"/>
            <w:vAlign w:val="center"/>
          </w:tcPr>
          <w:p w:rsidR="00EC66EA" w:rsidRPr="009F11FC" w:rsidRDefault="00EC66EA" w:rsidP="0087542D">
            <w:pPr>
              <w:jc w:val="center"/>
              <w:rPr>
                <w:b/>
                <w:bCs/>
                <w:sz w:val="20"/>
                <w:szCs w:val="20"/>
              </w:rPr>
            </w:pPr>
            <w:r w:rsidRPr="009F11FC">
              <w:rPr>
                <w:b/>
                <w:bCs/>
                <w:sz w:val="20"/>
                <w:szCs w:val="20"/>
              </w:rPr>
              <w:t>01.01.2014г</w:t>
            </w:r>
          </w:p>
        </w:tc>
      </w:tr>
      <w:tr w:rsidR="009F11FC" w:rsidRPr="009F11FC">
        <w:tblPrEx>
          <w:tblCellMar>
            <w:top w:w="0" w:type="dxa"/>
            <w:bottom w:w="0" w:type="dxa"/>
          </w:tblCellMar>
        </w:tblPrEx>
        <w:tc>
          <w:tcPr>
            <w:tcW w:w="360" w:type="dxa"/>
            <w:vAlign w:val="center"/>
          </w:tcPr>
          <w:p w:rsidR="009F11FC" w:rsidRPr="009F11FC" w:rsidRDefault="009F11FC" w:rsidP="0087542D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140" w:type="dxa"/>
            <w:vAlign w:val="center"/>
          </w:tcPr>
          <w:p w:rsidR="009F11FC" w:rsidRPr="009F11FC" w:rsidRDefault="009F11FC" w:rsidP="0087542D">
            <w:pPr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Дебиторская задолженность, всего:</w:t>
            </w:r>
          </w:p>
        </w:tc>
        <w:tc>
          <w:tcPr>
            <w:tcW w:w="1412" w:type="dxa"/>
            <w:vAlign w:val="center"/>
          </w:tcPr>
          <w:p w:rsidR="009F11FC" w:rsidRPr="009F11FC" w:rsidRDefault="009F11FC" w:rsidP="0087542D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тыс. сум</w:t>
            </w:r>
          </w:p>
        </w:tc>
        <w:tc>
          <w:tcPr>
            <w:tcW w:w="1620" w:type="dxa"/>
            <w:vAlign w:val="center"/>
          </w:tcPr>
          <w:p w:rsidR="009F11FC" w:rsidRPr="009F11FC" w:rsidRDefault="009F11FC" w:rsidP="0087542D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2 126 228</w:t>
            </w:r>
          </w:p>
        </w:tc>
        <w:tc>
          <w:tcPr>
            <w:tcW w:w="1620" w:type="dxa"/>
            <w:vAlign w:val="center"/>
          </w:tcPr>
          <w:p w:rsidR="009F11FC" w:rsidRPr="009F11FC" w:rsidRDefault="009F11FC" w:rsidP="0087542D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2 270 845</w:t>
            </w:r>
          </w:p>
        </w:tc>
        <w:tc>
          <w:tcPr>
            <w:tcW w:w="1440" w:type="dxa"/>
            <w:vAlign w:val="center"/>
          </w:tcPr>
          <w:p w:rsidR="009F11FC" w:rsidRPr="009F11FC" w:rsidRDefault="009F11FC" w:rsidP="002E0E7C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2 687 349</w:t>
            </w:r>
          </w:p>
        </w:tc>
      </w:tr>
      <w:tr w:rsidR="009F11FC" w:rsidRPr="009F11FC">
        <w:tblPrEx>
          <w:tblCellMar>
            <w:top w:w="0" w:type="dxa"/>
            <w:bottom w:w="0" w:type="dxa"/>
          </w:tblCellMar>
        </w:tblPrEx>
        <w:tc>
          <w:tcPr>
            <w:tcW w:w="360" w:type="dxa"/>
            <w:vMerge w:val="restart"/>
            <w:vAlign w:val="center"/>
          </w:tcPr>
          <w:p w:rsidR="009F11FC" w:rsidRPr="009F11FC" w:rsidRDefault="009F11FC" w:rsidP="0087542D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140" w:type="dxa"/>
            <w:vAlign w:val="center"/>
          </w:tcPr>
          <w:p w:rsidR="009F11FC" w:rsidRPr="009F11FC" w:rsidRDefault="009F11FC" w:rsidP="0087542D">
            <w:pPr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Просроченная дебиторская задолженность, в том числе:</w:t>
            </w:r>
          </w:p>
        </w:tc>
        <w:tc>
          <w:tcPr>
            <w:tcW w:w="1412" w:type="dxa"/>
            <w:vAlign w:val="center"/>
          </w:tcPr>
          <w:p w:rsidR="009F11FC" w:rsidRPr="009F11FC" w:rsidRDefault="009F11FC" w:rsidP="0087542D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тыс. сум</w:t>
            </w:r>
          </w:p>
        </w:tc>
        <w:tc>
          <w:tcPr>
            <w:tcW w:w="1620" w:type="dxa"/>
            <w:vAlign w:val="center"/>
          </w:tcPr>
          <w:p w:rsidR="009F11FC" w:rsidRPr="009F11FC" w:rsidRDefault="009F11FC" w:rsidP="0087542D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-----</w:t>
            </w:r>
          </w:p>
        </w:tc>
        <w:tc>
          <w:tcPr>
            <w:tcW w:w="1620" w:type="dxa"/>
            <w:vAlign w:val="center"/>
          </w:tcPr>
          <w:p w:rsidR="009F11FC" w:rsidRPr="009F11FC" w:rsidRDefault="009F11FC" w:rsidP="0087542D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230 265</w:t>
            </w:r>
          </w:p>
        </w:tc>
        <w:tc>
          <w:tcPr>
            <w:tcW w:w="1440" w:type="dxa"/>
            <w:vAlign w:val="center"/>
          </w:tcPr>
          <w:p w:rsidR="009F11FC" w:rsidRPr="009F11FC" w:rsidRDefault="009F11FC" w:rsidP="002E0E7C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230 265</w:t>
            </w:r>
          </w:p>
        </w:tc>
      </w:tr>
      <w:tr w:rsidR="009F11FC" w:rsidRPr="009F11FC">
        <w:tblPrEx>
          <w:tblCellMar>
            <w:top w:w="0" w:type="dxa"/>
            <w:bottom w:w="0" w:type="dxa"/>
          </w:tblCellMar>
        </w:tblPrEx>
        <w:tc>
          <w:tcPr>
            <w:tcW w:w="360" w:type="dxa"/>
            <w:vMerge/>
            <w:vAlign w:val="center"/>
          </w:tcPr>
          <w:p w:rsidR="009F11FC" w:rsidRPr="009F11FC" w:rsidRDefault="009F11FC" w:rsidP="0087542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40" w:type="dxa"/>
            <w:vAlign w:val="center"/>
          </w:tcPr>
          <w:p w:rsidR="009F11FC" w:rsidRPr="009F11FC" w:rsidRDefault="009F11FC" w:rsidP="0087542D">
            <w:pPr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-задолженность внутри республики</w:t>
            </w:r>
          </w:p>
        </w:tc>
        <w:tc>
          <w:tcPr>
            <w:tcW w:w="1412" w:type="dxa"/>
            <w:vAlign w:val="center"/>
          </w:tcPr>
          <w:p w:rsidR="009F11FC" w:rsidRPr="009F11FC" w:rsidRDefault="009F11FC" w:rsidP="0087542D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тыс. сум</w:t>
            </w:r>
          </w:p>
        </w:tc>
        <w:tc>
          <w:tcPr>
            <w:tcW w:w="1620" w:type="dxa"/>
            <w:vAlign w:val="center"/>
          </w:tcPr>
          <w:p w:rsidR="009F11FC" w:rsidRPr="009F11FC" w:rsidRDefault="009F11FC" w:rsidP="0087542D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-----</w:t>
            </w:r>
          </w:p>
        </w:tc>
        <w:tc>
          <w:tcPr>
            <w:tcW w:w="1620" w:type="dxa"/>
            <w:vAlign w:val="center"/>
          </w:tcPr>
          <w:p w:rsidR="009F11FC" w:rsidRPr="009F11FC" w:rsidRDefault="009F11FC" w:rsidP="0087542D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230 265</w:t>
            </w:r>
          </w:p>
        </w:tc>
        <w:tc>
          <w:tcPr>
            <w:tcW w:w="1440" w:type="dxa"/>
            <w:vAlign w:val="center"/>
          </w:tcPr>
          <w:p w:rsidR="009F11FC" w:rsidRPr="009F11FC" w:rsidRDefault="009F11FC" w:rsidP="002E0E7C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230 265</w:t>
            </w:r>
          </w:p>
        </w:tc>
      </w:tr>
      <w:tr w:rsidR="009F11FC" w:rsidRPr="009F11FC">
        <w:tblPrEx>
          <w:tblCellMar>
            <w:top w:w="0" w:type="dxa"/>
            <w:bottom w:w="0" w:type="dxa"/>
          </w:tblCellMar>
        </w:tblPrEx>
        <w:tc>
          <w:tcPr>
            <w:tcW w:w="360" w:type="dxa"/>
            <w:vAlign w:val="center"/>
          </w:tcPr>
          <w:p w:rsidR="009F11FC" w:rsidRPr="009F11FC" w:rsidRDefault="009F11FC" w:rsidP="0087542D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140" w:type="dxa"/>
            <w:vAlign w:val="center"/>
          </w:tcPr>
          <w:p w:rsidR="009F11FC" w:rsidRPr="009F11FC" w:rsidRDefault="009F11FC" w:rsidP="0087542D">
            <w:pPr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Кредиторская задолженность, всего:</w:t>
            </w:r>
          </w:p>
        </w:tc>
        <w:tc>
          <w:tcPr>
            <w:tcW w:w="1412" w:type="dxa"/>
            <w:vAlign w:val="center"/>
          </w:tcPr>
          <w:p w:rsidR="009F11FC" w:rsidRPr="009F11FC" w:rsidRDefault="009F11FC" w:rsidP="0087542D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тыс. сум</w:t>
            </w:r>
          </w:p>
        </w:tc>
        <w:tc>
          <w:tcPr>
            <w:tcW w:w="1620" w:type="dxa"/>
            <w:vAlign w:val="center"/>
          </w:tcPr>
          <w:p w:rsidR="009F11FC" w:rsidRPr="009F11FC" w:rsidRDefault="009F11FC" w:rsidP="0087542D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3 143 776</w:t>
            </w:r>
          </w:p>
        </w:tc>
        <w:tc>
          <w:tcPr>
            <w:tcW w:w="1620" w:type="dxa"/>
            <w:vAlign w:val="center"/>
          </w:tcPr>
          <w:p w:rsidR="009F11FC" w:rsidRPr="009F11FC" w:rsidRDefault="009F11FC" w:rsidP="0087542D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2 617 892</w:t>
            </w:r>
          </w:p>
        </w:tc>
        <w:tc>
          <w:tcPr>
            <w:tcW w:w="1440" w:type="dxa"/>
            <w:vAlign w:val="center"/>
          </w:tcPr>
          <w:p w:rsidR="009F11FC" w:rsidRPr="009F11FC" w:rsidRDefault="009F11FC" w:rsidP="002E0E7C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2 482 229</w:t>
            </w:r>
          </w:p>
        </w:tc>
      </w:tr>
      <w:tr w:rsidR="00EC66EA" w:rsidRPr="009F11FC">
        <w:tblPrEx>
          <w:tblCellMar>
            <w:top w:w="0" w:type="dxa"/>
            <w:bottom w:w="0" w:type="dxa"/>
          </w:tblCellMar>
        </w:tblPrEx>
        <w:tc>
          <w:tcPr>
            <w:tcW w:w="360" w:type="dxa"/>
            <w:vAlign w:val="center"/>
          </w:tcPr>
          <w:p w:rsidR="00EC66EA" w:rsidRPr="009F11FC" w:rsidRDefault="00EC66EA" w:rsidP="0087542D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140" w:type="dxa"/>
            <w:vAlign w:val="center"/>
          </w:tcPr>
          <w:p w:rsidR="00EC66EA" w:rsidRPr="009F11FC" w:rsidRDefault="00EC66EA" w:rsidP="0087542D">
            <w:pPr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Просроченная кредиторская задолженность, в том числе:</w:t>
            </w:r>
          </w:p>
        </w:tc>
        <w:tc>
          <w:tcPr>
            <w:tcW w:w="1412" w:type="dxa"/>
            <w:vAlign w:val="center"/>
          </w:tcPr>
          <w:p w:rsidR="00EC66EA" w:rsidRPr="009F11FC" w:rsidRDefault="00EC66EA" w:rsidP="0087542D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тыс. сум</w:t>
            </w:r>
          </w:p>
        </w:tc>
        <w:tc>
          <w:tcPr>
            <w:tcW w:w="1620" w:type="dxa"/>
            <w:vAlign w:val="center"/>
          </w:tcPr>
          <w:p w:rsidR="00EC66EA" w:rsidRPr="009F11FC" w:rsidRDefault="00EC66EA" w:rsidP="0087542D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------</w:t>
            </w:r>
          </w:p>
        </w:tc>
        <w:tc>
          <w:tcPr>
            <w:tcW w:w="1620" w:type="dxa"/>
            <w:vAlign w:val="center"/>
          </w:tcPr>
          <w:p w:rsidR="00EC66EA" w:rsidRPr="009F11FC" w:rsidRDefault="00EC66EA" w:rsidP="0087542D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----</w:t>
            </w:r>
          </w:p>
        </w:tc>
        <w:tc>
          <w:tcPr>
            <w:tcW w:w="1440" w:type="dxa"/>
            <w:vAlign w:val="center"/>
          </w:tcPr>
          <w:p w:rsidR="00EC66EA" w:rsidRPr="009F11FC" w:rsidRDefault="00EC66EA" w:rsidP="0087542D">
            <w:pPr>
              <w:jc w:val="center"/>
              <w:rPr>
                <w:sz w:val="20"/>
                <w:szCs w:val="20"/>
              </w:rPr>
            </w:pPr>
            <w:r w:rsidRPr="009F11FC">
              <w:rPr>
                <w:sz w:val="20"/>
                <w:szCs w:val="20"/>
              </w:rPr>
              <w:t>----</w:t>
            </w:r>
          </w:p>
        </w:tc>
      </w:tr>
      <w:tr w:rsidR="00EC66EA" w:rsidRPr="009F11FC">
        <w:tblPrEx>
          <w:tblCellMar>
            <w:top w:w="0" w:type="dxa"/>
            <w:bottom w:w="0" w:type="dxa"/>
          </w:tblCellMar>
        </w:tblPrEx>
        <w:tc>
          <w:tcPr>
            <w:tcW w:w="360" w:type="dxa"/>
            <w:vAlign w:val="center"/>
          </w:tcPr>
          <w:p w:rsidR="00EC66EA" w:rsidRPr="009F11FC" w:rsidRDefault="00EC66EA" w:rsidP="0087542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:rsidR="00EC66EA" w:rsidRPr="009F11FC" w:rsidRDefault="00EC66EA" w:rsidP="0087542D">
            <w:pPr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(расшифровка по статьям баланса)</w:t>
            </w:r>
          </w:p>
        </w:tc>
        <w:tc>
          <w:tcPr>
            <w:tcW w:w="1412" w:type="dxa"/>
            <w:vAlign w:val="center"/>
          </w:tcPr>
          <w:p w:rsidR="00EC66EA" w:rsidRPr="009F11FC" w:rsidRDefault="00EC66EA" w:rsidP="0087542D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тыс. сум</w:t>
            </w:r>
          </w:p>
        </w:tc>
        <w:tc>
          <w:tcPr>
            <w:tcW w:w="1620" w:type="dxa"/>
            <w:vAlign w:val="center"/>
          </w:tcPr>
          <w:p w:rsidR="00EC66EA" w:rsidRPr="009F11FC" w:rsidRDefault="00EC66EA" w:rsidP="0087542D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------</w:t>
            </w:r>
          </w:p>
        </w:tc>
        <w:tc>
          <w:tcPr>
            <w:tcW w:w="1620" w:type="dxa"/>
            <w:vAlign w:val="center"/>
          </w:tcPr>
          <w:p w:rsidR="00EC66EA" w:rsidRPr="009F11FC" w:rsidRDefault="00EC66EA" w:rsidP="0087542D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-----</w:t>
            </w:r>
          </w:p>
        </w:tc>
        <w:tc>
          <w:tcPr>
            <w:tcW w:w="1440" w:type="dxa"/>
            <w:vAlign w:val="center"/>
          </w:tcPr>
          <w:p w:rsidR="00EC66EA" w:rsidRPr="009F11FC" w:rsidRDefault="00EC66EA" w:rsidP="0087542D">
            <w:pPr>
              <w:jc w:val="center"/>
              <w:rPr>
                <w:sz w:val="20"/>
                <w:szCs w:val="20"/>
              </w:rPr>
            </w:pPr>
            <w:r w:rsidRPr="009F11FC">
              <w:rPr>
                <w:sz w:val="20"/>
                <w:szCs w:val="20"/>
              </w:rPr>
              <w:t>-----</w:t>
            </w:r>
          </w:p>
        </w:tc>
      </w:tr>
    </w:tbl>
    <w:p w:rsidR="007457BC" w:rsidRPr="009A708C" w:rsidRDefault="000A3AF8" w:rsidP="00074881">
      <w:pPr>
        <w:ind w:firstLine="567"/>
        <w:jc w:val="both"/>
      </w:pPr>
      <w:r w:rsidRPr="009A708C">
        <w:lastRenderedPageBreak/>
        <w:t>Данная задолженно</w:t>
      </w:r>
      <w:r w:rsidR="00387B47" w:rsidRPr="009A708C">
        <w:t>сть образуется в связи с тем,</w:t>
      </w:r>
      <w:r w:rsidR="00074881" w:rsidRPr="009A708C">
        <w:t xml:space="preserve"> </w:t>
      </w:r>
      <w:r w:rsidRPr="009A708C">
        <w:t>что Заказчики за последний месяц выполнения</w:t>
      </w:r>
      <w:r w:rsidR="00387B47" w:rsidRPr="009A708C">
        <w:t>,</w:t>
      </w:r>
      <w:r w:rsidR="00074881" w:rsidRPr="009A708C">
        <w:t xml:space="preserve"> оплачивают 15 числа</w:t>
      </w:r>
      <w:r w:rsidRPr="009A708C">
        <w:t>,</w:t>
      </w:r>
      <w:r w:rsidR="00074881" w:rsidRPr="009A708C">
        <w:t xml:space="preserve"> </w:t>
      </w:r>
      <w:r w:rsidRPr="009A708C">
        <w:t>следующего за отчетным месяцем.</w:t>
      </w:r>
      <w:r w:rsidR="00074881" w:rsidRPr="009A708C">
        <w:t xml:space="preserve"> </w:t>
      </w:r>
      <w:r w:rsidR="00BA3AF0" w:rsidRPr="009A708C">
        <w:t>Тем больше Обьем СМР  в декабре месяце,</w:t>
      </w:r>
      <w:r w:rsidR="00074881" w:rsidRPr="009A708C">
        <w:t xml:space="preserve"> </w:t>
      </w:r>
      <w:r w:rsidR="00BA3AF0" w:rsidRPr="009A708C">
        <w:t xml:space="preserve">тем больше </w:t>
      </w:r>
      <w:r w:rsidR="009F11FC">
        <w:t xml:space="preserve">дебиторская задолженность (за </w:t>
      </w:r>
      <w:r w:rsidR="00BA3AF0" w:rsidRPr="009A708C">
        <w:t>минусом предоплаты)</w:t>
      </w:r>
    </w:p>
    <w:p w:rsidR="00BA3AF0" w:rsidRPr="009A708C" w:rsidRDefault="00BA3AF0" w:rsidP="000A3AF8">
      <w:pPr>
        <w:ind w:left="360"/>
        <w:jc w:val="both"/>
        <w:rPr>
          <w:b/>
        </w:rPr>
      </w:pPr>
    </w:p>
    <w:p w:rsidR="007457BC" w:rsidRPr="009A708C" w:rsidRDefault="009B75A5" w:rsidP="00074881">
      <w:pPr>
        <w:jc w:val="center"/>
        <w:rPr>
          <w:b/>
          <w:i/>
        </w:rPr>
      </w:pPr>
      <w:r w:rsidRPr="009A708C">
        <w:rPr>
          <w:b/>
          <w:i/>
        </w:rPr>
        <w:t>27.</w:t>
      </w:r>
      <w:r w:rsidR="00387C9A" w:rsidRPr="009A708C">
        <w:rPr>
          <w:b/>
          <w:i/>
        </w:rPr>
        <w:t xml:space="preserve"> </w:t>
      </w:r>
      <w:r w:rsidR="00C632BB" w:rsidRPr="009A708C">
        <w:rPr>
          <w:b/>
          <w:i/>
        </w:rPr>
        <w:t xml:space="preserve"> </w:t>
      </w:r>
      <w:r w:rsidR="00074881" w:rsidRPr="009A708C">
        <w:rPr>
          <w:b/>
          <w:i/>
        </w:rPr>
        <w:t>Коэффициенты ликвидности, рентабельности</w:t>
      </w:r>
    </w:p>
    <w:p w:rsidR="009F11FC" w:rsidRDefault="007457BC" w:rsidP="009F11FC">
      <w:pPr>
        <w:jc w:val="center"/>
        <w:rPr>
          <w:b/>
          <w:bCs/>
        </w:rPr>
      </w:pPr>
      <w:r w:rsidRPr="009A708C">
        <w:t xml:space="preserve"> </w:t>
      </w:r>
      <w:r w:rsidRPr="009A708C">
        <w:rPr>
          <w:b/>
        </w:rPr>
        <w:t xml:space="preserve">Динамика аналитических показателей финансового состояния в </w:t>
      </w:r>
      <w:r w:rsidRPr="009A708C">
        <w:rPr>
          <w:b/>
          <w:bCs/>
        </w:rPr>
        <w:t>2011, 2012, 2013 годы.</w:t>
      </w:r>
    </w:p>
    <w:p w:rsidR="007457BC" w:rsidRPr="009F11FC" w:rsidRDefault="007457BC" w:rsidP="009F11FC">
      <w:pPr>
        <w:jc w:val="right"/>
        <w:rPr>
          <w:sz w:val="20"/>
          <w:szCs w:val="20"/>
        </w:rPr>
      </w:pPr>
      <w:r w:rsidRPr="009F11FC">
        <w:rPr>
          <w:sz w:val="20"/>
          <w:szCs w:val="20"/>
        </w:rPr>
        <w:t>тыс.сум</w:t>
      </w:r>
    </w:p>
    <w:tbl>
      <w:tblPr>
        <w:tblW w:w="10435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6"/>
        <w:gridCol w:w="1569"/>
        <w:gridCol w:w="1620"/>
        <w:gridCol w:w="1620"/>
        <w:gridCol w:w="1440"/>
      </w:tblGrid>
      <w:tr w:rsidR="00FB4489" w:rsidRPr="009F11FC" w:rsidTr="009F11FC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4186" w:type="dxa"/>
            <w:vAlign w:val="center"/>
          </w:tcPr>
          <w:p w:rsidR="002F13C8" w:rsidRPr="009F11FC" w:rsidRDefault="002F13C8" w:rsidP="009F11FC">
            <w:pPr>
              <w:rPr>
                <w:b/>
                <w:bCs/>
                <w:sz w:val="20"/>
                <w:szCs w:val="20"/>
              </w:rPr>
            </w:pPr>
            <w:r w:rsidRPr="009F11FC">
              <w:rPr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69" w:type="dxa"/>
            <w:vAlign w:val="center"/>
          </w:tcPr>
          <w:p w:rsidR="002F13C8" w:rsidRPr="009F11FC" w:rsidRDefault="002F13C8" w:rsidP="009F11FC">
            <w:pPr>
              <w:jc w:val="right"/>
              <w:rPr>
                <w:b/>
                <w:bCs/>
                <w:sz w:val="20"/>
                <w:szCs w:val="20"/>
              </w:rPr>
            </w:pPr>
            <w:r w:rsidRPr="009F11FC">
              <w:rPr>
                <w:b/>
                <w:bCs/>
                <w:sz w:val="20"/>
                <w:szCs w:val="20"/>
              </w:rPr>
              <w:t>01.01.2012г.</w:t>
            </w:r>
          </w:p>
        </w:tc>
        <w:tc>
          <w:tcPr>
            <w:tcW w:w="1620" w:type="dxa"/>
            <w:vAlign w:val="center"/>
          </w:tcPr>
          <w:p w:rsidR="002F13C8" w:rsidRPr="009F11FC" w:rsidRDefault="002F13C8" w:rsidP="009F11FC">
            <w:pPr>
              <w:jc w:val="right"/>
              <w:rPr>
                <w:b/>
                <w:bCs/>
                <w:sz w:val="20"/>
                <w:szCs w:val="20"/>
              </w:rPr>
            </w:pPr>
            <w:r w:rsidRPr="009F11FC">
              <w:rPr>
                <w:b/>
                <w:bCs/>
                <w:sz w:val="20"/>
                <w:szCs w:val="20"/>
              </w:rPr>
              <w:t>01.01.2013 г.</w:t>
            </w:r>
          </w:p>
        </w:tc>
        <w:tc>
          <w:tcPr>
            <w:tcW w:w="1620" w:type="dxa"/>
            <w:vAlign w:val="center"/>
          </w:tcPr>
          <w:p w:rsidR="002F13C8" w:rsidRPr="009F11FC" w:rsidRDefault="002F13C8" w:rsidP="009F11FC">
            <w:pPr>
              <w:jc w:val="right"/>
              <w:rPr>
                <w:b/>
                <w:bCs/>
                <w:sz w:val="20"/>
                <w:szCs w:val="20"/>
              </w:rPr>
            </w:pPr>
            <w:r w:rsidRPr="009F11FC">
              <w:rPr>
                <w:b/>
                <w:bCs/>
                <w:sz w:val="20"/>
                <w:szCs w:val="20"/>
              </w:rPr>
              <w:t>01.01.2014г</w:t>
            </w:r>
          </w:p>
        </w:tc>
        <w:tc>
          <w:tcPr>
            <w:tcW w:w="1440" w:type="dxa"/>
            <w:vAlign w:val="center"/>
          </w:tcPr>
          <w:p w:rsidR="002F13C8" w:rsidRPr="009F11FC" w:rsidRDefault="002F13C8" w:rsidP="009F11FC">
            <w:pPr>
              <w:jc w:val="right"/>
              <w:rPr>
                <w:b/>
                <w:sz w:val="20"/>
                <w:szCs w:val="20"/>
              </w:rPr>
            </w:pPr>
            <w:r w:rsidRPr="009F11FC">
              <w:rPr>
                <w:b/>
                <w:sz w:val="20"/>
                <w:szCs w:val="20"/>
              </w:rPr>
              <w:t>01.01.15</w:t>
            </w:r>
          </w:p>
        </w:tc>
      </w:tr>
      <w:tr w:rsidR="00FB4489" w:rsidRPr="009F11FC" w:rsidTr="009F11FC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4186" w:type="dxa"/>
            <w:vAlign w:val="center"/>
          </w:tcPr>
          <w:p w:rsidR="002F13C8" w:rsidRPr="009F11FC" w:rsidRDefault="002F13C8" w:rsidP="009F11FC">
            <w:pPr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Рентабельность уставного капитала (отношение чистой  прибыли к уставному капиталу)</w:t>
            </w:r>
          </w:p>
        </w:tc>
        <w:tc>
          <w:tcPr>
            <w:tcW w:w="1569" w:type="dxa"/>
            <w:vAlign w:val="center"/>
          </w:tcPr>
          <w:p w:rsidR="002F13C8" w:rsidRPr="009F11FC" w:rsidRDefault="002F13C8" w:rsidP="009F11FC">
            <w:pPr>
              <w:jc w:val="right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0,28</w:t>
            </w:r>
          </w:p>
        </w:tc>
        <w:tc>
          <w:tcPr>
            <w:tcW w:w="1620" w:type="dxa"/>
            <w:vAlign w:val="center"/>
          </w:tcPr>
          <w:p w:rsidR="002F13C8" w:rsidRPr="009F11FC" w:rsidRDefault="002F13C8" w:rsidP="009F11FC">
            <w:pPr>
              <w:jc w:val="right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0,135</w:t>
            </w:r>
          </w:p>
        </w:tc>
        <w:tc>
          <w:tcPr>
            <w:tcW w:w="1620" w:type="dxa"/>
            <w:vAlign w:val="center"/>
          </w:tcPr>
          <w:p w:rsidR="002F13C8" w:rsidRPr="009F11FC" w:rsidRDefault="002F13C8" w:rsidP="009F11FC">
            <w:pPr>
              <w:jc w:val="right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0,12</w:t>
            </w:r>
          </w:p>
        </w:tc>
        <w:tc>
          <w:tcPr>
            <w:tcW w:w="1440" w:type="dxa"/>
            <w:vAlign w:val="center"/>
          </w:tcPr>
          <w:p w:rsidR="002F13C8" w:rsidRPr="009F11FC" w:rsidRDefault="007B184B" w:rsidP="009F11FC">
            <w:pPr>
              <w:jc w:val="right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0,121</w:t>
            </w:r>
          </w:p>
        </w:tc>
      </w:tr>
      <w:tr w:rsidR="00FB4489" w:rsidRPr="009F11FC" w:rsidTr="009F11FC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4186" w:type="dxa"/>
            <w:vAlign w:val="center"/>
          </w:tcPr>
          <w:p w:rsidR="002F13C8" w:rsidRPr="009F11FC" w:rsidRDefault="002F13C8" w:rsidP="009F11FC">
            <w:pPr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Рентабельность активов (отношение чистой прибыли к балансовой стоимости активов)</w:t>
            </w:r>
          </w:p>
        </w:tc>
        <w:tc>
          <w:tcPr>
            <w:tcW w:w="1569" w:type="dxa"/>
            <w:vAlign w:val="center"/>
          </w:tcPr>
          <w:p w:rsidR="002F13C8" w:rsidRPr="009F11FC" w:rsidRDefault="002F13C8" w:rsidP="009F11FC">
            <w:pPr>
              <w:jc w:val="right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0,0</w:t>
            </w:r>
            <w:r w:rsidR="00BA3AF0" w:rsidRPr="009F11FC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1620" w:type="dxa"/>
            <w:vAlign w:val="center"/>
          </w:tcPr>
          <w:p w:rsidR="002F13C8" w:rsidRPr="009F11FC" w:rsidRDefault="002F13C8" w:rsidP="009F11FC">
            <w:pPr>
              <w:jc w:val="right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0,035</w:t>
            </w:r>
          </w:p>
        </w:tc>
        <w:tc>
          <w:tcPr>
            <w:tcW w:w="1620" w:type="dxa"/>
            <w:vAlign w:val="center"/>
          </w:tcPr>
          <w:p w:rsidR="002F13C8" w:rsidRPr="009F11FC" w:rsidRDefault="002F13C8" w:rsidP="009F11FC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0,0</w:t>
            </w:r>
            <w:r w:rsidR="007B184B" w:rsidRPr="009F11FC">
              <w:rPr>
                <w:bCs/>
                <w:sz w:val="20"/>
                <w:szCs w:val="20"/>
              </w:rPr>
              <w:t>3</w:t>
            </w:r>
            <w:r w:rsidR="00BA3AF0" w:rsidRPr="009F11F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:rsidR="002F13C8" w:rsidRPr="009F11FC" w:rsidRDefault="007B184B" w:rsidP="009F11FC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0,04</w:t>
            </w:r>
          </w:p>
        </w:tc>
      </w:tr>
      <w:tr w:rsidR="00FB4489" w:rsidRPr="009F11FC" w:rsidTr="009F11FC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4186" w:type="dxa"/>
            <w:vAlign w:val="center"/>
          </w:tcPr>
          <w:p w:rsidR="002F13C8" w:rsidRPr="009F11FC" w:rsidRDefault="002F13C8" w:rsidP="009F11FC">
            <w:pPr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Коэффициент обеспеченности собственными оборотными средствами общества</w:t>
            </w:r>
          </w:p>
        </w:tc>
        <w:tc>
          <w:tcPr>
            <w:tcW w:w="1569" w:type="dxa"/>
            <w:vAlign w:val="center"/>
          </w:tcPr>
          <w:p w:rsidR="002F13C8" w:rsidRPr="009F11FC" w:rsidRDefault="002F13C8" w:rsidP="009F11FC">
            <w:pPr>
              <w:jc w:val="right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0,25</w:t>
            </w:r>
          </w:p>
        </w:tc>
        <w:tc>
          <w:tcPr>
            <w:tcW w:w="1620" w:type="dxa"/>
            <w:vAlign w:val="center"/>
          </w:tcPr>
          <w:p w:rsidR="002F13C8" w:rsidRPr="009F11FC" w:rsidRDefault="002F13C8" w:rsidP="009F11FC">
            <w:pPr>
              <w:jc w:val="right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0,31</w:t>
            </w:r>
          </w:p>
        </w:tc>
        <w:tc>
          <w:tcPr>
            <w:tcW w:w="1620" w:type="dxa"/>
            <w:vAlign w:val="center"/>
          </w:tcPr>
          <w:p w:rsidR="002F13C8" w:rsidRPr="009F11FC" w:rsidRDefault="002F13C8" w:rsidP="009F11FC">
            <w:pPr>
              <w:jc w:val="right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0,3</w:t>
            </w:r>
            <w:r w:rsidR="009B75A5" w:rsidRPr="009F11F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40" w:type="dxa"/>
            <w:vAlign w:val="center"/>
          </w:tcPr>
          <w:p w:rsidR="002F13C8" w:rsidRPr="009F11FC" w:rsidRDefault="007B184B" w:rsidP="009F11FC">
            <w:pPr>
              <w:tabs>
                <w:tab w:val="left" w:pos="224"/>
              </w:tabs>
              <w:jc w:val="right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0,38</w:t>
            </w:r>
          </w:p>
        </w:tc>
      </w:tr>
      <w:tr w:rsidR="00FB4489" w:rsidRPr="009F11FC" w:rsidTr="009F11FC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4186" w:type="dxa"/>
            <w:vAlign w:val="center"/>
          </w:tcPr>
          <w:p w:rsidR="002F13C8" w:rsidRPr="009F11FC" w:rsidRDefault="002F13C8" w:rsidP="009F11FC">
            <w:pPr>
              <w:rPr>
                <w:bCs/>
                <w:sz w:val="20"/>
                <w:szCs w:val="20"/>
              </w:rPr>
            </w:pPr>
            <w:r w:rsidRPr="009F11FC">
              <w:rPr>
                <w:sz w:val="20"/>
                <w:szCs w:val="20"/>
              </w:rPr>
              <w:t>Коэффициент покрытия платежеспособности</w:t>
            </w:r>
          </w:p>
        </w:tc>
        <w:tc>
          <w:tcPr>
            <w:tcW w:w="1569" w:type="dxa"/>
            <w:vAlign w:val="center"/>
          </w:tcPr>
          <w:p w:rsidR="002F13C8" w:rsidRPr="009F11FC" w:rsidRDefault="002F13C8" w:rsidP="009F11FC">
            <w:pPr>
              <w:jc w:val="right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1,33</w:t>
            </w:r>
          </w:p>
        </w:tc>
        <w:tc>
          <w:tcPr>
            <w:tcW w:w="1620" w:type="dxa"/>
            <w:vAlign w:val="center"/>
          </w:tcPr>
          <w:p w:rsidR="002F13C8" w:rsidRPr="009F11FC" w:rsidRDefault="002F13C8" w:rsidP="009F11FC">
            <w:pPr>
              <w:jc w:val="right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1,36</w:t>
            </w:r>
          </w:p>
        </w:tc>
        <w:tc>
          <w:tcPr>
            <w:tcW w:w="1620" w:type="dxa"/>
            <w:vAlign w:val="center"/>
          </w:tcPr>
          <w:p w:rsidR="002F13C8" w:rsidRPr="009F11FC" w:rsidRDefault="002F13C8" w:rsidP="009F11FC">
            <w:pPr>
              <w:jc w:val="right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1,</w:t>
            </w:r>
            <w:r w:rsidR="007B184B" w:rsidRPr="009F11FC">
              <w:rPr>
                <w:bCs/>
                <w:sz w:val="20"/>
                <w:szCs w:val="20"/>
              </w:rPr>
              <w:t>5</w:t>
            </w:r>
            <w:r w:rsidR="009B75A5" w:rsidRPr="009F11FC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440" w:type="dxa"/>
            <w:vAlign w:val="center"/>
          </w:tcPr>
          <w:p w:rsidR="002F13C8" w:rsidRPr="009F11FC" w:rsidRDefault="007B184B" w:rsidP="009F11FC">
            <w:pPr>
              <w:jc w:val="right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1,58</w:t>
            </w:r>
          </w:p>
        </w:tc>
      </w:tr>
      <w:tr w:rsidR="00FB4489" w:rsidRPr="009F11FC" w:rsidTr="009F11FC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4186" w:type="dxa"/>
            <w:vAlign w:val="center"/>
          </w:tcPr>
          <w:p w:rsidR="002F13C8" w:rsidRPr="009F11FC" w:rsidRDefault="002F13C8" w:rsidP="009F11FC">
            <w:pPr>
              <w:rPr>
                <w:bCs/>
                <w:sz w:val="20"/>
                <w:szCs w:val="20"/>
              </w:rPr>
            </w:pPr>
            <w:r w:rsidRPr="009F11FC">
              <w:rPr>
                <w:sz w:val="20"/>
                <w:szCs w:val="20"/>
              </w:rPr>
              <w:t>Коэффициент соотношения собственных и краткосрочных заемных средств</w:t>
            </w:r>
          </w:p>
        </w:tc>
        <w:tc>
          <w:tcPr>
            <w:tcW w:w="1569" w:type="dxa"/>
            <w:vAlign w:val="center"/>
          </w:tcPr>
          <w:p w:rsidR="002F13C8" w:rsidRPr="009F11FC" w:rsidRDefault="002F13C8" w:rsidP="009F11FC">
            <w:pPr>
              <w:jc w:val="right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0,64</w:t>
            </w:r>
          </w:p>
        </w:tc>
        <w:tc>
          <w:tcPr>
            <w:tcW w:w="1620" w:type="dxa"/>
            <w:vAlign w:val="center"/>
          </w:tcPr>
          <w:p w:rsidR="002F13C8" w:rsidRPr="009F11FC" w:rsidRDefault="002F13C8" w:rsidP="009F11FC">
            <w:pPr>
              <w:jc w:val="right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0,91</w:t>
            </w:r>
          </w:p>
        </w:tc>
        <w:tc>
          <w:tcPr>
            <w:tcW w:w="1620" w:type="dxa"/>
            <w:vAlign w:val="center"/>
          </w:tcPr>
          <w:p w:rsidR="002F13C8" w:rsidRPr="009F11FC" w:rsidRDefault="002F13C8" w:rsidP="009F11FC">
            <w:pPr>
              <w:jc w:val="right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1440" w:type="dxa"/>
            <w:vAlign w:val="center"/>
          </w:tcPr>
          <w:p w:rsidR="002F13C8" w:rsidRPr="009F11FC" w:rsidRDefault="007B184B" w:rsidP="009F11FC">
            <w:pPr>
              <w:jc w:val="right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1,2</w:t>
            </w:r>
          </w:p>
        </w:tc>
      </w:tr>
    </w:tbl>
    <w:p w:rsidR="00EC66EA" w:rsidRPr="009A708C" w:rsidRDefault="00EC66EA" w:rsidP="007457BC">
      <w:pPr>
        <w:tabs>
          <w:tab w:val="left" w:pos="1040"/>
        </w:tabs>
      </w:pPr>
    </w:p>
    <w:p w:rsidR="00074881" w:rsidRDefault="00074881" w:rsidP="00074881">
      <w:pPr>
        <w:tabs>
          <w:tab w:val="left" w:pos="1040"/>
        </w:tabs>
        <w:jc w:val="center"/>
        <w:rPr>
          <w:b/>
          <w:i/>
          <w:noProof w:val="0"/>
          <w:color w:val="000000"/>
        </w:rPr>
      </w:pPr>
      <w:r w:rsidRPr="009A708C">
        <w:rPr>
          <w:b/>
          <w:i/>
          <w:noProof w:val="0"/>
          <w:color w:val="000000"/>
        </w:rPr>
        <w:t>28. Набор работ</w:t>
      </w:r>
      <w:r w:rsidR="009F11FC">
        <w:rPr>
          <w:b/>
          <w:i/>
          <w:noProof w:val="0"/>
          <w:color w:val="000000"/>
        </w:rPr>
        <w:t xml:space="preserve"> </w:t>
      </w:r>
      <w:r w:rsidRPr="009A708C">
        <w:rPr>
          <w:b/>
          <w:i/>
          <w:noProof w:val="0"/>
          <w:color w:val="000000"/>
        </w:rPr>
        <w:t>по ОАО "</w:t>
      </w:r>
      <w:r w:rsidR="00C8702B" w:rsidRPr="009A708C">
        <w:rPr>
          <w:b/>
          <w:i/>
          <w:noProof w:val="0"/>
          <w:color w:val="000000"/>
          <w:lang w:val="en-US"/>
        </w:rPr>
        <w:t>Gidromaxsusqurilish</w:t>
      </w:r>
      <w:r w:rsidRPr="009A708C">
        <w:rPr>
          <w:b/>
          <w:i/>
          <w:noProof w:val="0"/>
          <w:color w:val="000000"/>
        </w:rPr>
        <w:t>" на 2014 год</w:t>
      </w:r>
    </w:p>
    <w:p w:rsidR="009F11FC" w:rsidRPr="009A708C" w:rsidRDefault="009F11FC" w:rsidP="00074881">
      <w:pPr>
        <w:tabs>
          <w:tab w:val="left" w:pos="1040"/>
        </w:tabs>
        <w:jc w:val="center"/>
        <w:rPr>
          <w:b/>
          <w:i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8"/>
        <w:gridCol w:w="5156"/>
        <w:gridCol w:w="1028"/>
        <w:gridCol w:w="1240"/>
        <w:gridCol w:w="1417"/>
      </w:tblGrid>
      <w:tr w:rsidR="00FB4489" w:rsidRPr="009F11FC" w:rsidTr="0007488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rPr>
                <w:b/>
                <w:noProof w:val="0"/>
                <w:color w:val="000000"/>
                <w:sz w:val="20"/>
                <w:szCs w:val="20"/>
              </w:rPr>
            </w:pPr>
            <w:r w:rsidRPr="009F11FC">
              <w:rPr>
                <w:b/>
                <w:noProof w:val="0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rPr>
                <w:b/>
                <w:noProof w:val="0"/>
                <w:color w:val="000000"/>
                <w:sz w:val="20"/>
                <w:szCs w:val="20"/>
              </w:rPr>
            </w:pPr>
            <w:r w:rsidRPr="009F11FC">
              <w:rPr>
                <w:b/>
                <w:noProof w:val="0"/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rPr>
                <w:b/>
                <w:noProof w:val="0"/>
                <w:color w:val="000000"/>
                <w:sz w:val="20"/>
                <w:szCs w:val="20"/>
              </w:rPr>
            </w:pPr>
            <w:r w:rsidRPr="009F11FC">
              <w:rPr>
                <w:b/>
                <w:noProof w:val="0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rPr>
                <w:b/>
                <w:noProof w:val="0"/>
                <w:color w:val="000000"/>
                <w:sz w:val="20"/>
                <w:szCs w:val="20"/>
              </w:rPr>
            </w:pPr>
            <w:r w:rsidRPr="009F11FC">
              <w:rPr>
                <w:b/>
                <w:noProof w:val="0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rPr>
                <w:b/>
                <w:noProof w:val="0"/>
                <w:color w:val="000000"/>
                <w:sz w:val="20"/>
                <w:szCs w:val="20"/>
              </w:rPr>
            </w:pPr>
            <w:r w:rsidRPr="009F11FC">
              <w:rPr>
                <w:b/>
                <w:noProof w:val="0"/>
                <w:color w:val="000000"/>
                <w:sz w:val="20"/>
                <w:szCs w:val="20"/>
              </w:rPr>
              <w:t>Стоимость, тыс. сум</w:t>
            </w:r>
          </w:p>
        </w:tc>
      </w:tr>
      <w:tr w:rsidR="00FB4489" w:rsidRPr="009F11FC" w:rsidTr="0007488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4489" w:rsidRPr="009F11FC" w:rsidRDefault="00FB4489" w:rsidP="00074881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 xml:space="preserve">I. Модернизация </w:t>
            </w:r>
            <w:proofErr w:type="spellStart"/>
            <w:r w:rsidRPr="009F11FC">
              <w:rPr>
                <w:noProof w:val="0"/>
                <w:color w:val="000000"/>
                <w:sz w:val="20"/>
                <w:szCs w:val="20"/>
              </w:rPr>
              <w:t>Тупалангского</w:t>
            </w:r>
            <w:proofErr w:type="spellEnd"/>
            <w:r w:rsidRPr="009F11FC">
              <w:rPr>
                <w:noProof w:val="0"/>
                <w:color w:val="000000"/>
                <w:sz w:val="20"/>
                <w:szCs w:val="20"/>
              </w:rPr>
              <w:t xml:space="preserve"> гидроузла. Компонент №1 Водохранилище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jc w:val="center"/>
              <w:rPr>
                <w:noProof w:val="0"/>
                <w:color w:val="000000"/>
                <w:sz w:val="20"/>
                <w:szCs w:val="20"/>
              </w:rPr>
            </w:pPr>
          </w:p>
        </w:tc>
      </w:tr>
      <w:tr w:rsidR="00FB4489" w:rsidRPr="009F11FC" w:rsidTr="0007488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 xml:space="preserve">Площадная цементация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тыс. пм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114 782,17</w:t>
            </w:r>
          </w:p>
        </w:tc>
      </w:tr>
      <w:tr w:rsidR="00FB4489" w:rsidRPr="009F11FC" w:rsidTr="0007488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</w:rPr>
            </w:pPr>
            <w:proofErr w:type="gramStart"/>
            <w:r w:rsidRPr="009F11FC">
              <w:rPr>
                <w:noProof w:val="0"/>
                <w:color w:val="000000"/>
                <w:sz w:val="20"/>
                <w:szCs w:val="20"/>
              </w:rPr>
              <w:t>Буро-взрывные</w:t>
            </w:r>
            <w:proofErr w:type="gramEnd"/>
            <w:r w:rsidRPr="009F11FC">
              <w:rPr>
                <w:noProof w:val="0"/>
                <w:color w:val="000000"/>
                <w:sz w:val="20"/>
                <w:szCs w:val="20"/>
              </w:rPr>
              <w:t xml:space="preserve"> работы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тыс.м3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2 133 333,33</w:t>
            </w:r>
          </w:p>
        </w:tc>
      </w:tr>
      <w:tr w:rsidR="00FB4489" w:rsidRPr="009F11FC" w:rsidTr="00074881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 xml:space="preserve">Поверхностная 2х рядная цементационная </w:t>
            </w:r>
            <w:proofErr w:type="spellStart"/>
            <w:r w:rsidRPr="009F11FC">
              <w:rPr>
                <w:noProof w:val="0"/>
                <w:color w:val="000000"/>
                <w:sz w:val="20"/>
                <w:szCs w:val="20"/>
              </w:rPr>
              <w:t>цемзавеса</w:t>
            </w:r>
            <w:proofErr w:type="spellEnd"/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тыс. пм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1 168 335,04</w:t>
            </w:r>
          </w:p>
        </w:tc>
      </w:tr>
      <w:tr w:rsidR="00FB4489" w:rsidRPr="009F11FC" w:rsidTr="00074881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 xml:space="preserve">Связующая укрепительная цементация вокруг </w:t>
            </w:r>
            <w:proofErr w:type="spellStart"/>
            <w:r w:rsidRPr="009F11FC">
              <w:rPr>
                <w:noProof w:val="0"/>
                <w:color w:val="000000"/>
                <w:sz w:val="20"/>
                <w:szCs w:val="20"/>
              </w:rPr>
              <w:t>цем.штолен</w:t>
            </w:r>
            <w:proofErr w:type="spellEnd"/>
            <w:r w:rsidRPr="009F11FC">
              <w:rPr>
                <w:noProof w:val="0"/>
                <w:color w:val="000000"/>
                <w:sz w:val="20"/>
                <w:szCs w:val="20"/>
              </w:rPr>
              <w:t xml:space="preserve"> ЦП-2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тыс. пм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352 552,42</w:t>
            </w:r>
          </w:p>
        </w:tc>
      </w:tr>
      <w:tr w:rsidR="00FB4489" w:rsidRPr="009F11FC" w:rsidTr="00074881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Проходка водозаборного сооружения II яруса. Горизонтальный участок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тыс.м3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2 006 002,36</w:t>
            </w:r>
          </w:p>
        </w:tc>
      </w:tr>
      <w:tr w:rsidR="00FB4489" w:rsidRPr="009F11FC" w:rsidTr="0007488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4489" w:rsidRPr="009F11FC" w:rsidRDefault="00FB4489" w:rsidP="00074881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 xml:space="preserve">II. </w:t>
            </w:r>
            <w:proofErr w:type="spellStart"/>
            <w:r w:rsidRPr="009F11FC">
              <w:rPr>
                <w:noProof w:val="0"/>
                <w:color w:val="000000"/>
                <w:sz w:val="20"/>
                <w:szCs w:val="20"/>
              </w:rPr>
              <w:t>Шаргунькумир</w:t>
            </w:r>
            <w:proofErr w:type="spellEnd"/>
          </w:p>
        </w:tc>
        <w:tc>
          <w:tcPr>
            <w:tcW w:w="10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jc w:val="center"/>
              <w:rPr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jc w:val="center"/>
              <w:rPr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jc w:val="center"/>
              <w:rPr>
                <w:noProof w:val="0"/>
                <w:color w:val="000000"/>
                <w:sz w:val="20"/>
                <w:szCs w:val="20"/>
              </w:rPr>
            </w:pPr>
          </w:p>
        </w:tc>
      </w:tr>
      <w:tr w:rsidR="00FB4489" w:rsidRPr="009F11FC" w:rsidTr="0007488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</w:rPr>
            </w:pPr>
            <w:proofErr w:type="spellStart"/>
            <w:r w:rsidRPr="009F11FC">
              <w:rPr>
                <w:noProof w:val="0"/>
                <w:color w:val="000000"/>
                <w:sz w:val="20"/>
                <w:szCs w:val="20"/>
              </w:rPr>
              <w:t>Горнокапитальные</w:t>
            </w:r>
            <w:proofErr w:type="spellEnd"/>
            <w:r w:rsidRPr="009F11FC">
              <w:rPr>
                <w:noProof w:val="0"/>
                <w:color w:val="000000"/>
                <w:sz w:val="20"/>
                <w:szCs w:val="20"/>
              </w:rPr>
              <w:t xml:space="preserve"> работы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тыс. пм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500 000,00</w:t>
            </w:r>
          </w:p>
        </w:tc>
      </w:tr>
      <w:tr w:rsidR="00FB4489" w:rsidRPr="009F11FC" w:rsidTr="00074881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 w:rsidP="00074881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  <w:lang w:val="en-US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 w:rsidP="00074881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</w:rPr>
            </w:pPr>
            <w:proofErr w:type="gramStart"/>
            <w:r w:rsidRPr="009F11FC">
              <w:rPr>
                <w:noProof w:val="0"/>
                <w:color w:val="000000"/>
                <w:sz w:val="20"/>
                <w:szCs w:val="20"/>
              </w:rPr>
              <w:t>Буро-взрывные</w:t>
            </w:r>
            <w:proofErr w:type="gramEnd"/>
            <w:r w:rsidRPr="009F11FC">
              <w:rPr>
                <w:noProof w:val="0"/>
                <w:color w:val="000000"/>
                <w:sz w:val="20"/>
                <w:szCs w:val="20"/>
              </w:rPr>
              <w:t xml:space="preserve"> работы по строительству автодороги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тыс. пм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416 666,67</w:t>
            </w:r>
          </w:p>
        </w:tc>
      </w:tr>
      <w:tr w:rsidR="00FB4489" w:rsidRPr="009F11FC" w:rsidTr="0007488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 w:rsidP="00074881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III. Новая электрифицированная железнодорожная линия на участке Ангрен-Пап</w:t>
            </w:r>
          </w:p>
        </w:tc>
      </w:tr>
      <w:tr w:rsidR="00FB4489" w:rsidRPr="009F11FC" w:rsidTr="0007488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Открытые БВР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тыс.м3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  <w:r w:rsidRPr="009F11FC">
              <w:rPr>
                <w:noProof w:val="0"/>
                <w:color w:val="000000"/>
                <w:sz w:val="20"/>
                <w:szCs w:val="20"/>
              </w:rPr>
              <w:t>1 333 333,33</w:t>
            </w:r>
          </w:p>
        </w:tc>
      </w:tr>
      <w:tr w:rsidR="00FB4489" w:rsidRPr="009F11FC" w:rsidTr="0007488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jc w:val="right"/>
              <w:rPr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5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rPr>
                <w:b/>
                <w:bCs/>
                <w:noProof w:val="0"/>
                <w:color w:val="000000"/>
                <w:sz w:val="20"/>
                <w:szCs w:val="20"/>
              </w:rPr>
            </w:pPr>
            <w:r w:rsidRPr="009F11FC">
              <w:rPr>
                <w:b/>
                <w:bCs/>
                <w:noProof w:val="0"/>
                <w:color w:val="000000"/>
                <w:sz w:val="20"/>
                <w:szCs w:val="20"/>
              </w:rPr>
              <w:t>Итого с НДС: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489" w:rsidRPr="009F11FC" w:rsidRDefault="00FB4489"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 w:val="0"/>
                <w:color w:val="000000"/>
                <w:sz w:val="20"/>
                <w:szCs w:val="20"/>
              </w:rPr>
            </w:pPr>
            <w:r w:rsidRPr="009F11FC">
              <w:rPr>
                <w:b/>
                <w:bCs/>
                <w:noProof w:val="0"/>
                <w:color w:val="000000"/>
                <w:sz w:val="20"/>
                <w:szCs w:val="20"/>
              </w:rPr>
              <w:t>8 025 005,32</w:t>
            </w:r>
          </w:p>
        </w:tc>
      </w:tr>
    </w:tbl>
    <w:p w:rsidR="004E3B70" w:rsidRPr="009A708C" w:rsidRDefault="00797768" w:rsidP="00C8702B">
      <w:pPr>
        <w:tabs>
          <w:tab w:val="left" w:pos="1040"/>
        </w:tabs>
        <w:jc w:val="center"/>
        <w:rPr>
          <w:b/>
          <w:i/>
        </w:rPr>
      </w:pPr>
      <w:r w:rsidRPr="009A708C">
        <w:rPr>
          <w:b/>
          <w:i/>
        </w:rPr>
        <w:t xml:space="preserve">29. Амортизация </w:t>
      </w:r>
      <w:r w:rsidR="00CC4414" w:rsidRPr="009A708C">
        <w:rPr>
          <w:b/>
          <w:i/>
        </w:rPr>
        <w:t>Основных   средств</w:t>
      </w:r>
    </w:p>
    <w:p w:rsidR="004E3B70" w:rsidRPr="009F11FC" w:rsidRDefault="0036047B" w:rsidP="009F11FC">
      <w:pPr>
        <w:tabs>
          <w:tab w:val="left" w:pos="1040"/>
        </w:tabs>
        <w:jc w:val="right"/>
        <w:rPr>
          <w:sz w:val="20"/>
          <w:szCs w:val="20"/>
        </w:rPr>
      </w:pPr>
      <w:r w:rsidRPr="009A708C">
        <w:t xml:space="preserve">                                                                                                                      </w:t>
      </w:r>
      <w:r w:rsidR="0002109D" w:rsidRPr="009F11FC">
        <w:rPr>
          <w:sz w:val="20"/>
          <w:szCs w:val="20"/>
        </w:rPr>
        <w:t>Тыс.сум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1"/>
        <w:gridCol w:w="1947"/>
      </w:tblGrid>
      <w:tr w:rsidR="007350B0" w:rsidRPr="009A708C" w:rsidTr="00EC4568">
        <w:tc>
          <w:tcPr>
            <w:tcW w:w="8224" w:type="dxa"/>
          </w:tcPr>
          <w:p w:rsidR="007350B0" w:rsidRPr="009A708C" w:rsidRDefault="007350B0" w:rsidP="00EC4568">
            <w:pPr>
              <w:tabs>
                <w:tab w:val="left" w:pos="1040"/>
              </w:tabs>
            </w:pPr>
            <w:r w:rsidRPr="009A708C">
              <w:t>Износ  основных  средств   на   01.01.</w:t>
            </w:r>
            <w:r w:rsidR="005F2953" w:rsidRPr="009A708C">
              <w:t>14г</w:t>
            </w:r>
          </w:p>
        </w:tc>
        <w:tc>
          <w:tcPr>
            <w:tcW w:w="1970" w:type="dxa"/>
          </w:tcPr>
          <w:p w:rsidR="007350B0" w:rsidRPr="009A708C" w:rsidRDefault="005F2953" w:rsidP="00EC4568">
            <w:pPr>
              <w:tabs>
                <w:tab w:val="left" w:pos="1040"/>
              </w:tabs>
              <w:ind w:left="116"/>
              <w:rPr>
                <w:b/>
              </w:rPr>
            </w:pPr>
            <w:r w:rsidRPr="009A708C">
              <w:rPr>
                <w:b/>
              </w:rPr>
              <w:t>1417696</w:t>
            </w:r>
          </w:p>
        </w:tc>
      </w:tr>
      <w:tr w:rsidR="007350B0" w:rsidRPr="009A708C" w:rsidTr="00EC4568">
        <w:tc>
          <w:tcPr>
            <w:tcW w:w="8224" w:type="dxa"/>
          </w:tcPr>
          <w:p w:rsidR="007350B0" w:rsidRPr="009A708C" w:rsidRDefault="005F2953" w:rsidP="00EC4568">
            <w:pPr>
              <w:tabs>
                <w:tab w:val="left" w:pos="1040"/>
              </w:tabs>
            </w:pPr>
            <w:r w:rsidRPr="009A708C">
              <w:t xml:space="preserve">Будет  на числено  </w:t>
            </w:r>
            <w:r w:rsidR="007350B0" w:rsidRPr="009A708C">
              <w:t xml:space="preserve">  за 201</w:t>
            </w:r>
            <w:r w:rsidRPr="009A708C">
              <w:t>4</w:t>
            </w:r>
            <w:r w:rsidR="007350B0" w:rsidRPr="009A708C">
              <w:t xml:space="preserve">  год  </w:t>
            </w:r>
            <w:r w:rsidR="001D47E1" w:rsidRPr="009A708C">
              <w:t>в т.ч на новые основные фонды</w:t>
            </w:r>
            <w:r w:rsidR="007350B0" w:rsidRPr="009A708C">
              <w:t xml:space="preserve">        </w:t>
            </w:r>
          </w:p>
        </w:tc>
        <w:tc>
          <w:tcPr>
            <w:tcW w:w="1970" w:type="dxa"/>
          </w:tcPr>
          <w:p w:rsidR="007350B0" w:rsidRPr="009A708C" w:rsidRDefault="001D47E1" w:rsidP="00EC4568">
            <w:pPr>
              <w:tabs>
                <w:tab w:val="left" w:pos="1040"/>
              </w:tabs>
            </w:pPr>
            <w:r w:rsidRPr="009A708C">
              <w:t xml:space="preserve">  </w:t>
            </w:r>
            <w:r w:rsidR="0002109D" w:rsidRPr="009A708C">
              <w:t xml:space="preserve"> </w:t>
            </w:r>
            <w:r w:rsidR="00BB5644" w:rsidRPr="009A708C">
              <w:t>277276</w:t>
            </w:r>
          </w:p>
        </w:tc>
      </w:tr>
      <w:tr w:rsidR="007350B0" w:rsidRPr="009A708C" w:rsidTr="00EC4568">
        <w:tc>
          <w:tcPr>
            <w:tcW w:w="8224" w:type="dxa"/>
          </w:tcPr>
          <w:p w:rsidR="007350B0" w:rsidRPr="009A708C" w:rsidRDefault="00FB797D" w:rsidP="00EC4568">
            <w:pPr>
              <w:tabs>
                <w:tab w:val="left" w:pos="1040"/>
              </w:tabs>
            </w:pPr>
            <w:r w:rsidRPr="009A708C">
              <w:t>Износ  основных  средств на 01.01.1</w:t>
            </w:r>
            <w:r w:rsidR="00295996" w:rsidRPr="009A708C">
              <w:t>5</w:t>
            </w:r>
          </w:p>
        </w:tc>
        <w:tc>
          <w:tcPr>
            <w:tcW w:w="1970" w:type="dxa"/>
          </w:tcPr>
          <w:p w:rsidR="007350B0" w:rsidRPr="009A708C" w:rsidRDefault="00FB797D" w:rsidP="00EC4568">
            <w:pPr>
              <w:tabs>
                <w:tab w:val="left" w:pos="1040"/>
              </w:tabs>
              <w:rPr>
                <w:b/>
              </w:rPr>
            </w:pPr>
            <w:r w:rsidRPr="009A708C">
              <w:t xml:space="preserve"> </w:t>
            </w:r>
            <w:r w:rsidR="000119C5" w:rsidRPr="009A708C">
              <w:t xml:space="preserve">  </w:t>
            </w:r>
            <w:r w:rsidR="00BB5644" w:rsidRPr="009A708C">
              <w:rPr>
                <w:b/>
              </w:rPr>
              <w:t>16</w:t>
            </w:r>
            <w:r w:rsidR="00867FAA" w:rsidRPr="009A708C">
              <w:rPr>
                <w:b/>
              </w:rPr>
              <w:t>94972</w:t>
            </w:r>
          </w:p>
        </w:tc>
      </w:tr>
    </w:tbl>
    <w:p w:rsidR="0036047B" w:rsidRPr="009A708C" w:rsidRDefault="0036047B" w:rsidP="007457BC">
      <w:pPr>
        <w:tabs>
          <w:tab w:val="left" w:pos="1040"/>
        </w:tabs>
        <w:rPr>
          <w:b/>
        </w:rPr>
      </w:pPr>
      <w:r w:rsidRPr="009A708C">
        <w:t>Основные фонды в АО характекризуются значительной изношенностью.</w:t>
      </w:r>
      <w:r w:rsidR="009F11FC">
        <w:t>-</w:t>
      </w:r>
      <w:r w:rsidRPr="009A708C">
        <w:rPr>
          <w:b/>
        </w:rPr>
        <w:t>Кизн равен  0,54</w:t>
      </w:r>
    </w:p>
    <w:p w:rsidR="009F11FC" w:rsidRDefault="009F11FC" w:rsidP="009F11FC">
      <w:pPr>
        <w:tabs>
          <w:tab w:val="left" w:pos="0"/>
          <w:tab w:val="left" w:pos="142"/>
        </w:tabs>
        <w:jc w:val="center"/>
        <w:rPr>
          <w:b/>
          <w:i/>
        </w:rPr>
      </w:pPr>
    </w:p>
    <w:p w:rsidR="00536FF4" w:rsidRPr="009A708C" w:rsidRDefault="005E7FF8" w:rsidP="009F11FC">
      <w:pPr>
        <w:tabs>
          <w:tab w:val="left" w:pos="0"/>
          <w:tab w:val="left" w:pos="142"/>
        </w:tabs>
        <w:jc w:val="center"/>
        <w:rPr>
          <w:b/>
          <w:i/>
        </w:rPr>
      </w:pPr>
      <w:r w:rsidRPr="009A708C">
        <w:rPr>
          <w:b/>
          <w:i/>
        </w:rPr>
        <w:t>30.</w:t>
      </w:r>
      <w:r w:rsidR="00536FF4" w:rsidRPr="009A708C">
        <w:rPr>
          <w:b/>
          <w:i/>
        </w:rPr>
        <w:t>Модернизация и техническое перевооружение:</w:t>
      </w:r>
    </w:p>
    <w:p w:rsidR="00882EC9" w:rsidRPr="009A708C" w:rsidRDefault="00E819AA" w:rsidP="009F11FC">
      <w:pPr>
        <w:tabs>
          <w:tab w:val="left" w:pos="1040"/>
        </w:tabs>
        <w:jc w:val="both"/>
      </w:pPr>
      <w:r w:rsidRPr="009A708C">
        <w:t>В</w:t>
      </w:r>
      <w:r w:rsidR="009F11FC"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9F11FC">
          <w:t xml:space="preserve">2014 </w:t>
        </w:r>
        <w:r w:rsidRPr="009A708C">
          <w:t>г</w:t>
        </w:r>
      </w:smartTag>
      <w:r w:rsidR="009F11FC">
        <w:t>.</w:t>
      </w:r>
      <w:r w:rsidRPr="009A708C">
        <w:t xml:space="preserve"> планируется приобретение  основных  средств  по Лизинг</w:t>
      </w:r>
      <w:r w:rsidR="00882EC9" w:rsidRPr="009A708C">
        <w:t>у</w:t>
      </w:r>
      <w:r w:rsidR="009F11FC">
        <w:t xml:space="preserve"> </w:t>
      </w:r>
      <w:r w:rsidR="00882EC9" w:rsidRPr="009A708C">
        <w:t>и за счет собственных средств.</w:t>
      </w:r>
    </w:p>
    <w:p w:rsidR="00E819AA" w:rsidRPr="009A708C" w:rsidRDefault="00E819AA" w:rsidP="00E819AA">
      <w:r w:rsidRPr="009A708C">
        <w:lastRenderedPageBreak/>
        <w:t xml:space="preserve">1.Тягач  </w:t>
      </w:r>
      <w:r w:rsidRPr="009A708C">
        <w:rPr>
          <w:lang w:val="en-US"/>
        </w:rPr>
        <w:t>DONGFENG</w:t>
      </w:r>
      <w:r w:rsidRPr="009A708C">
        <w:t xml:space="preserve">   </w:t>
      </w:r>
      <w:r w:rsidRPr="009A708C">
        <w:rPr>
          <w:lang w:val="en-US"/>
        </w:rPr>
        <w:t>DFL</w:t>
      </w:r>
      <w:r w:rsidRPr="009A708C">
        <w:t>4251</w:t>
      </w:r>
      <w:r w:rsidRPr="009A708C">
        <w:rPr>
          <w:lang w:val="en-US"/>
        </w:rPr>
        <w:t>AX</w:t>
      </w:r>
      <w:r w:rsidRPr="009A708C">
        <w:t>8    1шт</w:t>
      </w:r>
      <w:r w:rsidR="0093194A" w:rsidRPr="009A708C">
        <w:t xml:space="preserve">    214000000 сум</w:t>
      </w:r>
      <w:r w:rsidR="00764B31" w:rsidRPr="009A708C">
        <w:t xml:space="preserve"> Лизинг</w:t>
      </w:r>
      <w:r w:rsidR="00B75DC5" w:rsidRPr="009A708C">
        <w:t xml:space="preserve">             03 счет</w:t>
      </w:r>
    </w:p>
    <w:p w:rsidR="00E819AA" w:rsidRPr="009A708C" w:rsidRDefault="00E819AA" w:rsidP="00E819AA">
      <w:r w:rsidRPr="009A708C">
        <w:t>2.Полуприцеп-контейнеовоз                  1шт</w:t>
      </w:r>
      <w:r w:rsidR="0093194A" w:rsidRPr="009A708C">
        <w:t xml:space="preserve"> </w:t>
      </w:r>
      <w:r w:rsidR="00882EC9" w:rsidRPr="009A708C">
        <w:t xml:space="preserve"> </w:t>
      </w:r>
      <w:r w:rsidR="0093194A" w:rsidRPr="009A708C">
        <w:t xml:space="preserve">  106000000 </w:t>
      </w:r>
      <w:r w:rsidR="00882EC9" w:rsidRPr="009A708C">
        <w:t xml:space="preserve"> </w:t>
      </w:r>
      <w:r w:rsidR="0093194A" w:rsidRPr="009A708C">
        <w:t>сум</w:t>
      </w:r>
      <w:r w:rsidR="00764B31" w:rsidRPr="009A708C">
        <w:t xml:space="preserve"> Лизинг</w:t>
      </w:r>
      <w:r w:rsidR="00B75DC5" w:rsidRPr="009A708C">
        <w:t xml:space="preserve">            03 счет</w:t>
      </w:r>
    </w:p>
    <w:p w:rsidR="00E819AA" w:rsidRPr="009A708C" w:rsidRDefault="0093194A" w:rsidP="00E819AA">
      <w:r w:rsidRPr="009A708C">
        <w:t>3</w:t>
      </w:r>
      <w:r w:rsidR="00E819AA" w:rsidRPr="009A708C">
        <w:t xml:space="preserve">.Погрузчик  фронтальный  </w:t>
      </w:r>
      <w:r w:rsidRPr="009A708C">
        <w:rPr>
          <w:lang w:val="en-US"/>
        </w:rPr>
        <w:t>LK</w:t>
      </w:r>
      <w:r w:rsidRPr="009A708C">
        <w:t xml:space="preserve">833       </w:t>
      </w:r>
      <w:r w:rsidR="00E819AA" w:rsidRPr="009A708C">
        <w:t>1шт</w:t>
      </w:r>
      <w:r w:rsidRPr="009A708C">
        <w:t xml:space="preserve">    117000000  сум</w:t>
      </w:r>
      <w:r w:rsidR="00764B31" w:rsidRPr="009A708C">
        <w:t xml:space="preserve">  Лизинг</w:t>
      </w:r>
      <w:r w:rsidR="00B75DC5" w:rsidRPr="009A708C">
        <w:t xml:space="preserve">           03 счет</w:t>
      </w:r>
    </w:p>
    <w:p w:rsidR="00E819AA" w:rsidRPr="009A708C" w:rsidRDefault="00764B31" w:rsidP="00E819AA">
      <w:r w:rsidRPr="009A708C">
        <w:t>4</w:t>
      </w:r>
      <w:r w:rsidR="00E819AA" w:rsidRPr="009A708C">
        <w:t>.</w:t>
      </w:r>
      <w:r w:rsidR="0093194A" w:rsidRPr="009A708C">
        <w:t>Буровой  станок  марки</w:t>
      </w:r>
      <w:r w:rsidR="00882EC9" w:rsidRPr="009A708C">
        <w:t xml:space="preserve"> </w:t>
      </w:r>
      <w:r w:rsidR="0093194A" w:rsidRPr="009A708C">
        <w:rPr>
          <w:lang w:val="en-US"/>
        </w:rPr>
        <w:t>KG</w:t>
      </w:r>
      <w:r w:rsidR="0093194A" w:rsidRPr="009A708C">
        <w:t xml:space="preserve">930А       </w:t>
      </w:r>
      <w:r w:rsidR="00E819AA" w:rsidRPr="009A708C">
        <w:t>1шт</w:t>
      </w:r>
      <w:r w:rsidR="0093194A" w:rsidRPr="009A708C">
        <w:t xml:space="preserve">   170656764 сум</w:t>
      </w:r>
      <w:r w:rsidRPr="009A708C">
        <w:t xml:space="preserve">  </w:t>
      </w:r>
      <w:r w:rsidR="0081587F" w:rsidRPr="009A708C">
        <w:t>Валют.средства</w:t>
      </w:r>
      <w:r w:rsidR="00B75DC5" w:rsidRPr="009A708C">
        <w:t xml:space="preserve"> </w:t>
      </w:r>
      <w:r w:rsidR="005D130F" w:rsidRPr="009A708C">
        <w:t>0</w:t>
      </w:r>
      <w:r w:rsidR="00B75DC5" w:rsidRPr="009A708C">
        <w:t>1счет</w:t>
      </w:r>
    </w:p>
    <w:p w:rsidR="00F05BBC" w:rsidRPr="009A708C" w:rsidRDefault="00764B31" w:rsidP="00E819AA">
      <w:r w:rsidRPr="009A708C">
        <w:t>5</w:t>
      </w:r>
      <w:r w:rsidR="00E819AA" w:rsidRPr="009A708C">
        <w:t>.</w:t>
      </w:r>
      <w:r w:rsidR="00882EC9" w:rsidRPr="009A708C">
        <w:t xml:space="preserve">Компрессор  модель </w:t>
      </w:r>
      <w:r w:rsidR="00882EC9" w:rsidRPr="009A708C">
        <w:rPr>
          <w:lang w:val="en-US"/>
        </w:rPr>
        <w:t>LGCY</w:t>
      </w:r>
      <w:r w:rsidR="00882EC9" w:rsidRPr="009A708C">
        <w:t xml:space="preserve">-15/13А  </w:t>
      </w:r>
      <w:r w:rsidR="00E819AA" w:rsidRPr="009A708C">
        <w:t xml:space="preserve"> 1шт</w:t>
      </w:r>
      <w:r w:rsidR="00882EC9" w:rsidRPr="009A708C">
        <w:t xml:space="preserve">   119716238 сум</w:t>
      </w:r>
      <w:r w:rsidR="0081587F" w:rsidRPr="009A708C">
        <w:t xml:space="preserve"> Валют.средства</w:t>
      </w:r>
      <w:r w:rsidR="00B75DC5" w:rsidRPr="009A708C">
        <w:t xml:space="preserve"> 01 счет</w:t>
      </w:r>
    </w:p>
    <w:p w:rsidR="005E7FF8" w:rsidRPr="009A708C" w:rsidRDefault="005E7FF8" w:rsidP="00E819AA"/>
    <w:p w:rsidR="00764B31" w:rsidRPr="009A708C" w:rsidRDefault="0081587F" w:rsidP="009F11FC">
      <w:pPr>
        <w:jc w:val="both"/>
      </w:pPr>
      <w:r w:rsidRPr="009A708C">
        <w:t xml:space="preserve">Поступление валютных денежных средств ожидается как погашение </w:t>
      </w:r>
      <w:r w:rsidR="009F11FC">
        <w:t xml:space="preserve">дедиторской задолженности </w:t>
      </w:r>
      <w:r w:rsidRPr="009A708C">
        <w:t>от</w:t>
      </w:r>
      <w:r w:rsidR="003F5160" w:rsidRPr="009A708C">
        <w:t xml:space="preserve"> </w:t>
      </w:r>
      <w:r w:rsidR="007D607A" w:rsidRPr="009A708C">
        <w:rPr>
          <w:lang w:val="en-US"/>
        </w:rPr>
        <w:t>China</w:t>
      </w:r>
      <w:r w:rsidR="007D607A" w:rsidRPr="009A708C">
        <w:t xml:space="preserve"> </w:t>
      </w:r>
      <w:r w:rsidR="007D607A" w:rsidRPr="009A708C">
        <w:rPr>
          <w:lang w:val="en-US"/>
        </w:rPr>
        <w:t>Railway</w:t>
      </w:r>
      <w:r w:rsidR="007D607A" w:rsidRPr="009A708C">
        <w:t xml:space="preserve"> </w:t>
      </w:r>
      <w:r w:rsidR="007D607A" w:rsidRPr="009A708C">
        <w:rPr>
          <w:lang w:val="en-US"/>
        </w:rPr>
        <w:t>Grup</w:t>
      </w:r>
      <w:r w:rsidR="007D607A" w:rsidRPr="009A708C">
        <w:t xml:space="preserve"> </w:t>
      </w:r>
      <w:r w:rsidR="007D607A" w:rsidRPr="009A708C">
        <w:rPr>
          <w:lang w:val="en-US"/>
        </w:rPr>
        <w:t>Go</w:t>
      </w:r>
      <w:r w:rsidR="007D607A" w:rsidRPr="009A708C">
        <w:t xml:space="preserve"> за выполненные обьемы СМР по обьекту Железная  дорога Ангрен-Пап</w:t>
      </w:r>
    </w:p>
    <w:p w:rsidR="005E7FF8" w:rsidRPr="009A708C" w:rsidRDefault="00764B31" w:rsidP="00F05BBC">
      <w:pPr>
        <w:rPr>
          <w:b/>
        </w:rPr>
      </w:pPr>
      <w:r w:rsidRPr="009A708C">
        <w:rPr>
          <w:b/>
        </w:rPr>
        <w:t xml:space="preserve">    </w:t>
      </w:r>
      <w:r w:rsidR="00C05A19" w:rsidRPr="009A708C">
        <w:rPr>
          <w:b/>
        </w:rPr>
        <w:t xml:space="preserve">Итого  на  сумму  </w:t>
      </w:r>
      <w:r w:rsidR="00882EC9" w:rsidRPr="009A708C">
        <w:rPr>
          <w:b/>
        </w:rPr>
        <w:t xml:space="preserve">                                            </w:t>
      </w:r>
      <w:r w:rsidRPr="009A708C">
        <w:rPr>
          <w:b/>
        </w:rPr>
        <w:t>727</w:t>
      </w:r>
      <w:r w:rsidR="005D130F" w:rsidRPr="009A708C">
        <w:rPr>
          <w:b/>
        </w:rPr>
        <w:t xml:space="preserve"> </w:t>
      </w:r>
      <w:r w:rsidRPr="009A708C">
        <w:rPr>
          <w:b/>
        </w:rPr>
        <w:t>373</w:t>
      </w:r>
      <w:r w:rsidR="005D130F" w:rsidRPr="009A708C">
        <w:rPr>
          <w:b/>
        </w:rPr>
        <w:t xml:space="preserve"> </w:t>
      </w:r>
      <w:r w:rsidRPr="009A708C">
        <w:rPr>
          <w:b/>
        </w:rPr>
        <w:t>002  сум</w:t>
      </w:r>
      <w:r w:rsidR="00882EC9" w:rsidRPr="009A708C">
        <w:rPr>
          <w:b/>
        </w:rPr>
        <w:t xml:space="preserve">  </w:t>
      </w:r>
    </w:p>
    <w:p w:rsidR="005E7FF8" w:rsidRPr="009A708C" w:rsidRDefault="005E7FF8" w:rsidP="00F05BBC">
      <w:pPr>
        <w:rPr>
          <w:b/>
        </w:rPr>
      </w:pPr>
      <w:r w:rsidRPr="009A708C">
        <w:rPr>
          <w:b/>
        </w:rPr>
        <w:t xml:space="preserve">    В т.ч  на 01  счет     приход      ОС                 290</w:t>
      </w:r>
      <w:r w:rsidR="005D130F" w:rsidRPr="009A708C">
        <w:rPr>
          <w:b/>
        </w:rPr>
        <w:t> </w:t>
      </w:r>
      <w:r w:rsidRPr="009A708C">
        <w:rPr>
          <w:b/>
        </w:rPr>
        <w:t>373</w:t>
      </w:r>
      <w:r w:rsidR="005D130F" w:rsidRPr="009A708C">
        <w:rPr>
          <w:b/>
        </w:rPr>
        <w:t xml:space="preserve"> </w:t>
      </w:r>
      <w:r w:rsidRPr="009A708C">
        <w:rPr>
          <w:b/>
        </w:rPr>
        <w:t xml:space="preserve">002сум </w:t>
      </w:r>
    </w:p>
    <w:p w:rsidR="00DA5371" w:rsidRPr="009A708C" w:rsidRDefault="005E7FF8" w:rsidP="00F05BBC">
      <w:pPr>
        <w:rPr>
          <w:b/>
        </w:rPr>
      </w:pPr>
      <w:r w:rsidRPr="009A708C">
        <w:rPr>
          <w:b/>
        </w:rPr>
        <w:t xml:space="preserve">    В т.ч на 03  счет  по Лиз.платежам             </w:t>
      </w:r>
      <w:r w:rsidR="005D130F" w:rsidRPr="009A708C">
        <w:rPr>
          <w:b/>
        </w:rPr>
        <w:t xml:space="preserve"> </w:t>
      </w:r>
      <w:r w:rsidRPr="009A708C">
        <w:rPr>
          <w:b/>
        </w:rPr>
        <w:t xml:space="preserve"> 437</w:t>
      </w:r>
      <w:r w:rsidR="005D130F" w:rsidRPr="009A708C">
        <w:rPr>
          <w:b/>
        </w:rPr>
        <w:t> </w:t>
      </w:r>
      <w:r w:rsidRPr="009A708C">
        <w:rPr>
          <w:b/>
        </w:rPr>
        <w:t>000</w:t>
      </w:r>
      <w:r w:rsidR="005D130F" w:rsidRPr="009A708C">
        <w:rPr>
          <w:b/>
        </w:rPr>
        <w:t xml:space="preserve"> </w:t>
      </w:r>
      <w:r w:rsidRPr="009A708C">
        <w:rPr>
          <w:b/>
        </w:rPr>
        <w:t xml:space="preserve">000сум  </w:t>
      </w:r>
      <w:r w:rsidR="00882EC9" w:rsidRPr="009A708C">
        <w:rPr>
          <w:b/>
        </w:rPr>
        <w:t xml:space="preserve"> </w:t>
      </w:r>
    </w:p>
    <w:p w:rsidR="00F05BBC" w:rsidRPr="009A708C" w:rsidRDefault="00882EC9" w:rsidP="00F05BBC">
      <w:pPr>
        <w:rPr>
          <w:b/>
          <w:lang w:val="en-US"/>
        </w:rPr>
      </w:pPr>
      <w:r w:rsidRPr="009A708C">
        <w:rPr>
          <w:b/>
        </w:rPr>
        <w:t xml:space="preserve">  </w:t>
      </w:r>
      <w:r w:rsidR="005D130F" w:rsidRPr="009A708C">
        <w:rPr>
          <w:b/>
        </w:rPr>
        <w:t xml:space="preserve"> </w:t>
      </w:r>
      <w:r w:rsidRPr="009A708C">
        <w:rPr>
          <w:b/>
        </w:rPr>
        <w:t xml:space="preserve"> </w:t>
      </w:r>
      <w:r w:rsidR="00F17B7D" w:rsidRPr="009A708C">
        <w:rPr>
          <w:b/>
        </w:rPr>
        <w:t>Будет  начислена  амортизация  в 2014 году по данному  оборудованию 106105 т.сум 15%  в год</w:t>
      </w:r>
    </w:p>
    <w:p w:rsidR="005D130F" w:rsidRPr="009A708C" w:rsidRDefault="00D329DE" w:rsidP="00F05BBC">
      <w:pPr>
        <w:rPr>
          <w:b/>
        </w:rPr>
      </w:pPr>
      <w:r w:rsidRPr="009A708C">
        <w:rPr>
          <w:b/>
        </w:rPr>
        <w:t>Модеорнизация  и  техническое  перевооружение   планируется за  счет  собственных   средств  предприятия.</w:t>
      </w:r>
    </w:p>
    <w:p w:rsidR="00F05BBC" w:rsidRPr="009A708C" w:rsidRDefault="00DA5371" w:rsidP="005D130F">
      <w:pPr>
        <w:jc w:val="center"/>
        <w:rPr>
          <w:b/>
          <w:i/>
        </w:rPr>
      </w:pPr>
      <w:r w:rsidRPr="009A708C">
        <w:rPr>
          <w:b/>
          <w:i/>
        </w:rPr>
        <w:t>31.</w:t>
      </w:r>
      <w:r w:rsidR="00F05BBC" w:rsidRPr="009A708C">
        <w:rPr>
          <w:b/>
          <w:i/>
        </w:rPr>
        <w:t xml:space="preserve"> Расходы  на  оплату  труда</w:t>
      </w:r>
    </w:p>
    <w:p w:rsidR="00612E0A" w:rsidRPr="009F11FC" w:rsidRDefault="00837064" w:rsidP="00F05BBC">
      <w:r w:rsidRPr="009A708C">
        <w:t xml:space="preserve">Оплата труда производится </w:t>
      </w:r>
      <w:r w:rsidR="00F05BBC" w:rsidRPr="009A708C">
        <w:t xml:space="preserve">Согласно </w:t>
      </w:r>
      <w:r w:rsidRPr="009A708C">
        <w:t>Коллективного догорвора и</w:t>
      </w:r>
      <w:r w:rsidR="00F05BBC" w:rsidRPr="009A708C">
        <w:t xml:space="preserve"> Положений</w:t>
      </w:r>
      <w:r w:rsidRPr="009A708C">
        <w:t>,</w:t>
      </w:r>
      <w:r w:rsidR="005D130F" w:rsidRPr="009A708C">
        <w:t xml:space="preserve"> </w:t>
      </w:r>
      <w:r w:rsidRPr="009A708C">
        <w:t xml:space="preserve">разработанных и </w:t>
      </w:r>
      <w:r w:rsidR="00F05BBC" w:rsidRPr="009A708C">
        <w:t>установленных в АО «</w:t>
      </w:r>
      <w:r w:rsidR="00F05BBC" w:rsidRPr="009A708C">
        <w:rPr>
          <w:lang w:val="en-US"/>
        </w:rPr>
        <w:t>Gidromaxsusqurilish</w:t>
      </w:r>
      <w:r w:rsidR="00F05BBC" w:rsidRPr="009A708C">
        <w:t>»</w:t>
      </w:r>
    </w:p>
    <w:p w:rsidR="00141FC3" w:rsidRDefault="00141FC3" w:rsidP="00141FC3">
      <w:pPr>
        <w:jc w:val="center"/>
        <w:rPr>
          <w:b/>
        </w:rPr>
      </w:pPr>
    </w:p>
    <w:p w:rsidR="00612E0A" w:rsidRDefault="00612E0A" w:rsidP="00141FC3">
      <w:pPr>
        <w:jc w:val="center"/>
        <w:rPr>
          <w:b/>
        </w:rPr>
      </w:pPr>
      <w:r w:rsidRPr="009A708C">
        <w:rPr>
          <w:b/>
        </w:rPr>
        <w:t>Динамика  средней заработной  платы</w:t>
      </w:r>
    </w:p>
    <w:tbl>
      <w:tblPr>
        <w:tblW w:w="105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4140"/>
        <w:gridCol w:w="1412"/>
        <w:gridCol w:w="1620"/>
        <w:gridCol w:w="1620"/>
        <w:gridCol w:w="1440"/>
      </w:tblGrid>
      <w:tr w:rsidR="00612E0A" w:rsidRPr="009F11FC">
        <w:tblPrEx>
          <w:tblCellMar>
            <w:top w:w="0" w:type="dxa"/>
            <w:bottom w:w="0" w:type="dxa"/>
          </w:tblCellMar>
        </w:tblPrEx>
        <w:tc>
          <w:tcPr>
            <w:tcW w:w="360" w:type="dxa"/>
            <w:vAlign w:val="center"/>
          </w:tcPr>
          <w:p w:rsidR="00612E0A" w:rsidRPr="009F11FC" w:rsidRDefault="00612E0A" w:rsidP="006266D4">
            <w:pPr>
              <w:jc w:val="center"/>
              <w:rPr>
                <w:b/>
                <w:bCs/>
                <w:sz w:val="20"/>
                <w:szCs w:val="20"/>
              </w:rPr>
            </w:pPr>
            <w:r w:rsidRPr="009F11FC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140" w:type="dxa"/>
            <w:vAlign w:val="center"/>
          </w:tcPr>
          <w:p w:rsidR="00612E0A" w:rsidRPr="009F11FC" w:rsidRDefault="00612E0A" w:rsidP="006266D4">
            <w:pPr>
              <w:jc w:val="center"/>
              <w:rPr>
                <w:b/>
                <w:bCs/>
                <w:sz w:val="20"/>
                <w:szCs w:val="20"/>
              </w:rPr>
            </w:pPr>
            <w:r w:rsidRPr="009F11FC">
              <w:rPr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2" w:type="dxa"/>
            <w:vAlign w:val="center"/>
          </w:tcPr>
          <w:p w:rsidR="00612E0A" w:rsidRPr="009F11FC" w:rsidRDefault="00612E0A" w:rsidP="006266D4">
            <w:pPr>
              <w:jc w:val="center"/>
              <w:rPr>
                <w:b/>
                <w:bCs/>
                <w:sz w:val="20"/>
                <w:szCs w:val="20"/>
              </w:rPr>
            </w:pPr>
            <w:r w:rsidRPr="009F11FC">
              <w:rPr>
                <w:b/>
                <w:bCs/>
                <w:sz w:val="20"/>
                <w:szCs w:val="20"/>
              </w:rPr>
              <w:t>Единица</w:t>
            </w:r>
          </w:p>
          <w:p w:rsidR="00612E0A" w:rsidRPr="009F11FC" w:rsidRDefault="00612E0A" w:rsidP="006266D4">
            <w:pPr>
              <w:jc w:val="center"/>
              <w:rPr>
                <w:b/>
                <w:bCs/>
                <w:sz w:val="20"/>
                <w:szCs w:val="20"/>
              </w:rPr>
            </w:pPr>
            <w:r w:rsidRPr="009F11FC">
              <w:rPr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1620" w:type="dxa"/>
            <w:vAlign w:val="center"/>
          </w:tcPr>
          <w:p w:rsidR="00612E0A" w:rsidRPr="009F11FC" w:rsidRDefault="00612E0A" w:rsidP="006266D4">
            <w:pPr>
              <w:jc w:val="center"/>
              <w:rPr>
                <w:b/>
                <w:bCs/>
                <w:sz w:val="20"/>
                <w:szCs w:val="20"/>
              </w:rPr>
            </w:pPr>
            <w:r w:rsidRPr="009F11FC">
              <w:rPr>
                <w:b/>
                <w:bCs/>
                <w:sz w:val="20"/>
                <w:szCs w:val="20"/>
              </w:rPr>
              <w:t>2012г.</w:t>
            </w:r>
          </w:p>
        </w:tc>
        <w:tc>
          <w:tcPr>
            <w:tcW w:w="1620" w:type="dxa"/>
            <w:vAlign w:val="center"/>
          </w:tcPr>
          <w:p w:rsidR="00612E0A" w:rsidRPr="009F11FC" w:rsidRDefault="00612E0A" w:rsidP="006266D4">
            <w:pPr>
              <w:jc w:val="center"/>
              <w:rPr>
                <w:b/>
                <w:bCs/>
                <w:sz w:val="20"/>
                <w:szCs w:val="20"/>
              </w:rPr>
            </w:pPr>
            <w:r w:rsidRPr="009F11FC">
              <w:rPr>
                <w:b/>
                <w:bCs/>
                <w:sz w:val="20"/>
                <w:szCs w:val="20"/>
              </w:rPr>
              <w:t>2013</w:t>
            </w:r>
            <w:r w:rsidR="00773ADE" w:rsidRPr="009F11FC">
              <w:rPr>
                <w:b/>
                <w:bCs/>
                <w:sz w:val="20"/>
                <w:szCs w:val="20"/>
              </w:rPr>
              <w:t>г</w:t>
            </w:r>
            <w:r w:rsidRPr="009F11F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40" w:type="dxa"/>
            <w:vAlign w:val="center"/>
          </w:tcPr>
          <w:p w:rsidR="00612E0A" w:rsidRPr="009F11FC" w:rsidRDefault="00773ADE" w:rsidP="006266D4">
            <w:pPr>
              <w:jc w:val="center"/>
              <w:rPr>
                <w:b/>
                <w:bCs/>
                <w:sz w:val="20"/>
                <w:szCs w:val="20"/>
              </w:rPr>
            </w:pPr>
            <w:r w:rsidRPr="009F11FC">
              <w:rPr>
                <w:b/>
                <w:bCs/>
                <w:sz w:val="20"/>
                <w:szCs w:val="20"/>
              </w:rPr>
              <w:t xml:space="preserve">       2</w:t>
            </w:r>
            <w:r w:rsidR="00612E0A" w:rsidRPr="009F11FC">
              <w:rPr>
                <w:b/>
                <w:bCs/>
                <w:sz w:val="20"/>
                <w:szCs w:val="20"/>
              </w:rPr>
              <w:t>014г</w:t>
            </w:r>
          </w:p>
        </w:tc>
      </w:tr>
      <w:tr w:rsidR="00612E0A" w:rsidRPr="009F11FC">
        <w:tblPrEx>
          <w:tblCellMar>
            <w:top w:w="0" w:type="dxa"/>
            <w:bottom w:w="0" w:type="dxa"/>
          </w:tblCellMar>
        </w:tblPrEx>
        <w:tc>
          <w:tcPr>
            <w:tcW w:w="360" w:type="dxa"/>
            <w:vAlign w:val="center"/>
          </w:tcPr>
          <w:p w:rsidR="00612E0A" w:rsidRPr="009F11FC" w:rsidRDefault="00612E0A" w:rsidP="006266D4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140" w:type="dxa"/>
            <w:vAlign w:val="center"/>
          </w:tcPr>
          <w:p w:rsidR="00612E0A" w:rsidRPr="009F11FC" w:rsidRDefault="00773ADE" w:rsidP="006266D4">
            <w:pPr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Средняя  заработная  плата  работника</w:t>
            </w:r>
            <w:r w:rsidR="00CB072E" w:rsidRPr="009F11FC">
              <w:rPr>
                <w:bCs/>
                <w:sz w:val="20"/>
                <w:szCs w:val="20"/>
              </w:rPr>
              <w:t>,</w:t>
            </w:r>
            <w:r w:rsidR="004C640D" w:rsidRPr="009F11FC">
              <w:rPr>
                <w:bCs/>
                <w:sz w:val="20"/>
                <w:szCs w:val="20"/>
              </w:rPr>
              <w:t>(</w:t>
            </w:r>
            <w:r w:rsidR="00CB072E" w:rsidRPr="009F11FC">
              <w:rPr>
                <w:bCs/>
                <w:sz w:val="20"/>
                <w:szCs w:val="20"/>
              </w:rPr>
              <w:t>с учетом возмещения   питания</w:t>
            </w:r>
            <w:r w:rsidR="004C640D" w:rsidRPr="009F11FC">
              <w:rPr>
                <w:bCs/>
                <w:sz w:val="20"/>
                <w:szCs w:val="20"/>
              </w:rPr>
              <w:t xml:space="preserve">  и учитывая  подземные  и  спец.буровзрывные  работы)</w:t>
            </w:r>
          </w:p>
        </w:tc>
        <w:tc>
          <w:tcPr>
            <w:tcW w:w="1412" w:type="dxa"/>
            <w:vAlign w:val="center"/>
          </w:tcPr>
          <w:p w:rsidR="00612E0A" w:rsidRPr="009F11FC" w:rsidRDefault="00612E0A" w:rsidP="006266D4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 xml:space="preserve"> сум</w:t>
            </w:r>
          </w:p>
        </w:tc>
        <w:tc>
          <w:tcPr>
            <w:tcW w:w="1620" w:type="dxa"/>
            <w:vAlign w:val="center"/>
          </w:tcPr>
          <w:p w:rsidR="00612E0A" w:rsidRPr="009F11FC" w:rsidRDefault="00CB072E" w:rsidP="006266D4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729887</w:t>
            </w:r>
          </w:p>
        </w:tc>
        <w:tc>
          <w:tcPr>
            <w:tcW w:w="1620" w:type="dxa"/>
            <w:vAlign w:val="center"/>
          </w:tcPr>
          <w:p w:rsidR="00612E0A" w:rsidRPr="009F11FC" w:rsidRDefault="00CB072E" w:rsidP="006266D4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945534</w:t>
            </w:r>
          </w:p>
        </w:tc>
        <w:tc>
          <w:tcPr>
            <w:tcW w:w="1440" w:type="dxa"/>
            <w:vAlign w:val="center"/>
          </w:tcPr>
          <w:p w:rsidR="00612E0A" w:rsidRPr="009F11FC" w:rsidRDefault="00CB072E" w:rsidP="006266D4">
            <w:pPr>
              <w:jc w:val="center"/>
              <w:rPr>
                <w:bCs/>
                <w:sz w:val="20"/>
                <w:szCs w:val="20"/>
              </w:rPr>
            </w:pPr>
            <w:r w:rsidRPr="009F11FC">
              <w:rPr>
                <w:bCs/>
                <w:sz w:val="20"/>
                <w:szCs w:val="20"/>
              </w:rPr>
              <w:t>1000000</w:t>
            </w:r>
          </w:p>
        </w:tc>
      </w:tr>
    </w:tbl>
    <w:p w:rsidR="009F11FC" w:rsidRDefault="009F11FC" w:rsidP="005D130F">
      <w:pPr>
        <w:tabs>
          <w:tab w:val="left" w:pos="1648"/>
        </w:tabs>
        <w:jc w:val="center"/>
        <w:rPr>
          <w:b/>
          <w:i/>
        </w:rPr>
      </w:pPr>
    </w:p>
    <w:p w:rsidR="00C05A19" w:rsidRPr="009A708C" w:rsidRDefault="00DA5371" w:rsidP="005D130F">
      <w:pPr>
        <w:tabs>
          <w:tab w:val="left" w:pos="1648"/>
        </w:tabs>
        <w:jc w:val="center"/>
        <w:rPr>
          <w:b/>
          <w:i/>
        </w:rPr>
      </w:pPr>
      <w:r w:rsidRPr="009A708C">
        <w:rPr>
          <w:b/>
          <w:i/>
        </w:rPr>
        <w:t>32.</w:t>
      </w:r>
      <w:r w:rsidR="00D877BF" w:rsidRPr="009A708C">
        <w:rPr>
          <w:b/>
          <w:i/>
        </w:rPr>
        <w:t xml:space="preserve"> </w:t>
      </w:r>
      <w:r w:rsidR="00C05A19" w:rsidRPr="009A708C">
        <w:rPr>
          <w:b/>
          <w:i/>
        </w:rPr>
        <w:t>Налоги  и обязательные  выплаты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2552"/>
        <w:gridCol w:w="2268"/>
      </w:tblGrid>
      <w:tr w:rsidR="00303C8C" w:rsidRPr="00141FC3" w:rsidTr="00EC4568">
        <w:tc>
          <w:tcPr>
            <w:tcW w:w="5211" w:type="dxa"/>
          </w:tcPr>
          <w:p w:rsidR="00303C8C" w:rsidRPr="00141FC3" w:rsidRDefault="00303C8C" w:rsidP="00EC4568">
            <w:pPr>
              <w:jc w:val="center"/>
              <w:rPr>
                <w:b/>
                <w:sz w:val="20"/>
                <w:szCs w:val="20"/>
              </w:rPr>
            </w:pPr>
            <w:r w:rsidRPr="00141FC3">
              <w:rPr>
                <w:b/>
                <w:sz w:val="20"/>
                <w:szCs w:val="20"/>
              </w:rPr>
              <w:t>Налоги</w:t>
            </w:r>
          </w:p>
        </w:tc>
        <w:tc>
          <w:tcPr>
            <w:tcW w:w="2552" w:type="dxa"/>
          </w:tcPr>
          <w:p w:rsidR="00303C8C" w:rsidRPr="00141FC3" w:rsidRDefault="00303C8C" w:rsidP="00EC4568">
            <w:pPr>
              <w:jc w:val="center"/>
              <w:rPr>
                <w:b/>
                <w:sz w:val="20"/>
                <w:szCs w:val="20"/>
              </w:rPr>
            </w:pPr>
            <w:r w:rsidRPr="00141FC3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:rsidR="00303C8C" w:rsidRPr="00141FC3" w:rsidRDefault="00303C8C" w:rsidP="00EC4568">
            <w:pPr>
              <w:jc w:val="center"/>
              <w:rPr>
                <w:b/>
                <w:sz w:val="20"/>
                <w:szCs w:val="20"/>
              </w:rPr>
            </w:pPr>
            <w:r w:rsidRPr="00141FC3">
              <w:rPr>
                <w:b/>
                <w:sz w:val="20"/>
                <w:szCs w:val="20"/>
              </w:rPr>
              <w:t>2014</w:t>
            </w:r>
          </w:p>
        </w:tc>
      </w:tr>
      <w:tr w:rsidR="00303C8C" w:rsidRPr="00141FC3" w:rsidTr="00EC4568">
        <w:tc>
          <w:tcPr>
            <w:tcW w:w="5211" w:type="dxa"/>
          </w:tcPr>
          <w:p w:rsidR="00303C8C" w:rsidRPr="00141FC3" w:rsidRDefault="00303C8C" w:rsidP="00303C8C">
            <w:pPr>
              <w:rPr>
                <w:sz w:val="20"/>
                <w:szCs w:val="20"/>
              </w:rPr>
            </w:pPr>
            <w:r w:rsidRPr="00141FC3">
              <w:rPr>
                <w:sz w:val="20"/>
                <w:szCs w:val="20"/>
              </w:rPr>
              <w:t>Налог на доходы  (прибыль)</w:t>
            </w:r>
          </w:p>
        </w:tc>
        <w:tc>
          <w:tcPr>
            <w:tcW w:w="2552" w:type="dxa"/>
          </w:tcPr>
          <w:p w:rsidR="00303C8C" w:rsidRPr="00141FC3" w:rsidRDefault="00AA359A" w:rsidP="00EC4568">
            <w:pPr>
              <w:jc w:val="center"/>
              <w:rPr>
                <w:sz w:val="20"/>
                <w:szCs w:val="20"/>
              </w:rPr>
            </w:pPr>
            <w:r w:rsidRPr="00141FC3">
              <w:rPr>
                <w:sz w:val="20"/>
                <w:szCs w:val="20"/>
              </w:rPr>
              <w:t>51215</w:t>
            </w:r>
          </w:p>
        </w:tc>
        <w:tc>
          <w:tcPr>
            <w:tcW w:w="2268" w:type="dxa"/>
          </w:tcPr>
          <w:p w:rsidR="00303C8C" w:rsidRPr="00141FC3" w:rsidRDefault="00114DAF" w:rsidP="00EC4568">
            <w:pPr>
              <w:jc w:val="center"/>
              <w:rPr>
                <w:b/>
                <w:sz w:val="20"/>
                <w:szCs w:val="20"/>
              </w:rPr>
            </w:pPr>
            <w:r w:rsidRPr="00141FC3">
              <w:rPr>
                <w:b/>
                <w:sz w:val="20"/>
                <w:szCs w:val="20"/>
              </w:rPr>
              <w:t>37500</w:t>
            </w:r>
          </w:p>
        </w:tc>
      </w:tr>
      <w:tr w:rsidR="00303C8C" w:rsidRPr="00141FC3" w:rsidTr="00EC4568">
        <w:tc>
          <w:tcPr>
            <w:tcW w:w="5211" w:type="dxa"/>
          </w:tcPr>
          <w:p w:rsidR="00303C8C" w:rsidRPr="00141FC3" w:rsidRDefault="00303C8C" w:rsidP="00303C8C">
            <w:pPr>
              <w:rPr>
                <w:sz w:val="20"/>
                <w:szCs w:val="20"/>
              </w:rPr>
            </w:pPr>
            <w:r w:rsidRPr="00141FC3">
              <w:rPr>
                <w:sz w:val="20"/>
                <w:szCs w:val="20"/>
              </w:rPr>
              <w:t>Налог на  доходы физ.лиц.</w:t>
            </w:r>
          </w:p>
        </w:tc>
        <w:tc>
          <w:tcPr>
            <w:tcW w:w="2552" w:type="dxa"/>
          </w:tcPr>
          <w:p w:rsidR="00303C8C" w:rsidRPr="00141FC3" w:rsidRDefault="00AA359A" w:rsidP="00EC4568">
            <w:pPr>
              <w:jc w:val="center"/>
              <w:rPr>
                <w:sz w:val="20"/>
                <w:szCs w:val="20"/>
              </w:rPr>
            </w:pPr>
            <w:r w:rsidRPr="00141FC3">
              <w:rPr>
                <w:sz w:val="20"/>
                <w:szCs w:val="20"/>
              </w:rPr>
              <w:t>364348</w:t>
            </w:r>
          </w:p>
        </w:tc>
        <w:tc>
          <w:tcPr>
            <w:tcW w:w="2268" w:type="dxa"/>
          </w:tcPr>
          <w:p w:rsidR="00303C8C" w:rsidRPr="00141FC3" w:rsidRDefault="001E5661" w:rsidP="00EC4568">
            <w:pPr>
              <w:jc w:val="center"/>
              <w:rPr>
                <w:sz w:val="20"/>
                <w:szCs w:val="20"/>
              </w:rPr>
            </w:pPr>
            <w:r w:rsidRPr="00141FC3">
              <w:rPr>
                <w:sz w:val="20"/>
                <w:szCs w:val="20"/>
              </w:rPr>
              <w:t>327116</w:t>
            </w:r>
          </w:p>
        </w:tc>
      </w:tr>
      <w:tr w:rsidR="00303C8C" w:rsidRPr="00141FC3" w:rsidTr="00EC4568">
        <w:tc>
          <w:tcPr>
            <w:tcW w:w="5211" w:type="dxa"/>
          </w:tcPr>
          <w:p w:rsidR="00303C8C" w:rsidRPr="00141FC3" w:rsidRDefault="00303C8C" w:rsidP="00303C8C">
            <w:pPr>
              <w:rPr>
                <w:sz w:val="20"/>
                <w:szCs w:val="20"/>
              </w:rPr>
            </w:pPr>
            <w:r w:rsidRPr="00141FC3">
              <w:rPr>
                <w:sz w:val="20"/>
                <w:szCs w:val="20"/>
              </w:rPr>
              <w:t>ИНПС</w:t>
            </w:r>
          </w:p>
        </w:tc>
        <w:tc>
          <w:tcPr>
            <w:tcW w:w="2552" w:type="dxa"/>
          </w:tcPr>
          <w:p w:rsidR="00303C8C" w:rsidRPr="00141FC3" w:rsidRDefault="00AA359A" w:rsidP="00EC4568">
            <w:pPr>
              <w:jc w:val="center"/>
              <w:rPr>
                <w:sz w:val="20"/>
                <w:szCs w:val="20"/>
              </w:rPr>
            </w:pPr>
            <w:r w:rsidRPr="00141FC3">
              <w:rPr>
                <w:sz w:val="20"/>
                <w:szCs w:val="20"/>
              </w:rPr>
              <w:t>26951</w:t>
            </w:r>
          </w:p>
        </w:tc>
        <w:tc>
          <w:tcPr>
            <w:tcW w:w="2268" w:type="dxa"/>
          </w:tcPr>
          <w:p w:rsidR="00303C8C" w:rsidRPr="00141FC3" w:rsidRDefault="00A12B4B" w:rsidP="00EC4568">
            <w:pPr>
              <w:jc w:val="center"/>
              <w:rPr>
                <w:sz w:val="20"/>
                <w:szCs w:val="20"/>
              </w:rPr>
            </w:pPr>
            <w:r w:rsidRPr="00141FC3">
              <w:rPr>
                <w:sz w:val="20"/>
                <w:szCs w:val="20"/>
              </w:rPr>
              <w:t>25000</w:t>
            </w:r>
          </w:p>
        </w:tc>
      </w:tr>
      <w:tr w:rsidR="00303C8C" w:rsidRPr="00141FC3" w:rsidTr="00EC4568">
        <w:tc>
          <w:tcPr>
            <w:tcW w:w="5211" w:type="dxa"/>
          </w:tcPr>
          <w:p w:rsidR="00303C8C" w:rsidRPr="00141FC3" w:rsidRDefault="00303C8C" w:rsidP="00303C8C">
            <w:pPr>
              <w:rPr>
                <w:sz w:val="20"/>
                <w:szCs w:val="20"/>
              </w:rPr>
            </w:pPr>
            <w:r w:rsidRPr="00141FC3">
              <w:rPr>
                <w:sz w:val="20"/>
                <w:szCs w:val="20"/>
              </w:rPr>
              <w:t>Налог на инфраструктуру</w:t>
            </w:r>
          </w:p>
        </w:tc>
        <w:tc>
          <w:tcPr>
            <w:tcW w:w="2552" w:type="dxa"/>
          </w:tcPr>
          <w:p w:rsidR="00303C8C" w:rsidRPr="00141FC3" w:rsidRDefault="00AA359A" w:rsidP="00EC4568">
            <w:pPr>
              <w:jc w:val="center"/>
              <w:rPr>
                <w:sz w:val="20"/>
                <w:szCs w:val="20"/>
              </w:rPr>
            </w:pPr>
            <w:r w:rsidRPr="00141FC3">
              <w:rPr>
                <w:sz w:val="20"/>
                <w:szCs w:val="20"/>
              </w:rPr>
              <w:t>19736</w:t>
            </w:r>
          </w:p>
          <w:p w:rsidR="004B07B7" w:rsidRPr="00141FC3" w:rsidRDefault="004B07B7" w:rsidP="00EC4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03C8C" w:rsidRPr="00141FC3" w:rsidRDefault="00114DAF" w:rsidP="00EC4568">
            <w:pPr>
              <w:jc w:val="center"/>
              <w:rPr>
                <w:b/>
                <w:sz w:val="20"/>
                <w:szCs w:val="20"/>
              </w:rPr>
            </w:pPr>
            <w:r w:rsidRPr="00141FC3">
              <w:rPr>
                <w:b/>
                <w:sz w:val="20"/>
                <w:szCs w:val="20"/>
              </w:rPr>
              <w:t>16</w:t>
            </w:r>
            <w:r w:rsidR="00B4235E" w:rsidRPr="00141FC3">
              <w:rPr>
                <w:b/>
                <w:sz w:val="20"/>
                <w:szCs w:val="20"/>
              </w:rPr>
              <w:t>2</w:t>
            </w:r>
            <w:r w:rsidRPr="00141FC3">
              <w:rPr>
                <w:b/>
                <w:sz w:val="20"/>
                <w:szCs w:val="20"/>
              </w:rPr>
              <w:t>00</w:t>
            </w:r>
          </w:p>
        </w:tc>
      </w:tr>
      <w:tr w:rsidR="00303C8C" w:rsidRPr="00141FC3" w:rsidTr="00EC4568">
        <w:tc>
          <w:tcPr>
            <w:tcW w:w="5211" w:type="dxa"/>
          </w:tcPr>
          <w:p w:rsidR="00303C8C" w:rsidRPr="00141FC3" w:rsidRDefault="00303C8C" w:rsidP="00303C8C">
            <w:pPr>
              <w:rPr>
                <w:sz w:val="20"/>
                <w:szCs w:val="20"/>
              </w:rPr>
            </w:pPr>
            <w:r w:rsidRPr="00141FC3">
              <w:rPr>
                <w:sz w:val="20"/>
                <w:szCs w:val="20"/>
              </w:rPr>
              <w:t>1,6 % пенсионный  фонд</w:t>
            </w:r>
            <w:r w:rsidR="00AA359A" w:rsidRPr="00141FC3">
              <w:rPr>
                <w:sz w:val="20"/>
                <w:szCs w:val="20"/>
              </w:rPr>
              <w:t xml:space="preserve"> и стрх.взносы</w:t>
            </w:r>
          </w:p>
        </w:tc>
        <w:tc>
          <w:tcPr>
            <w:tcW w:w="2552" w:type="dxa"/>
          </w:tcPr>
          <w:p w:rsidR="00303C8C" w:rsidRPr="00141FC3" w:rsidRDefault="00AA359A" w:rsidP="00EC4568">
            <w:pPr>
              <w:jc w:val="center"/>
              <w:rPr>
                <w:sz w:val="20"/>
                <w:szCs w:val="20"/>
              </w:rPr>
            </w:pPr>
            <w:r w:rsidRPr="00141FC3">
              <w:rPr>
                <w:sz w:val="20"/>
                <w:szCs w:val="20"/>
              </w:rPr>
              <w:t>292599</w:t>
            </w:r>
          </w:p>
        </w:tc>
        <w:tc>
          <w:tcPr>
            <w:tcW w:w="2268" w:type="dxa"/>
          </w:tcPr>
          <w:p w:rsidR="00303C8C" w:rsidRPr="00141FC3" w:rsidRDefault="001E5661" w:rsidP="00EC4568">
            <w:pPr>
              <w:jc w:val="center"/>
              <w:rPr>
                <w:sz w:val="20"/>
                <w:szCs w:val="20"/>
              </w:rPr>
            </w:pPr>
            <w:r w:rsidRPr="00141FC3">
              <w:rPr>
                <w:sz w:val="20"/>
                <w:szCs w:val="20"/>
              </w:rPr>
              <w:t>151618</w:t>
            </w:r>
          </w:p>
        </w:tc>
      </w:tr>
      <w:tr w:rsidR="00303C8C" w:rsidRPr="00141FC3" w:rsidTr="00EC4568">
        <w:trPr>
          <w:trHeight w:val="387"/>
        </w:trPr>
        <w:tc>
          <w:tcPr>
            <w:tcW w:w="5211" w:type="dxa"/>
          </w:tcPr>
          <w:p w:rsidR="00303C8C" w:rsidRPr="00141FC3" w:rsidRDefault="00303C8C" w:rsidP="00303C8C">
            <w:pPr>
              <w:rPr>
                <w:sz w:val="20"/>
                <w:szCs w:val="20"/>
              </w:rPr>
            </w:pPr>
            <w:r w:rsidRPr="00141FC3">
              <w:rPr>
                <w:sz w:val="20"/>
                <w:szCs w:val="20"/>
              </w:rPr>
              <w:t>Фонд школьного  образования</w:t>
            </w:r>
          </w:p>
        </w:tc>
        <w:tc>
          <w:tcPr>
            <w:tcW w:w="2552" w:type="dxa"/>
          </w:tcPr>
          <w:p w:rsidR="004B07B7" w:rsidRPr="00141FC3" w:rsidRDefault="00AA359A" w:rsidP="00EC4568">
            <w:pPr>
              <w:jc w:val="center"/>
              <w:rPr>
                <w:sz w:val="20"/>
                <w:szCs w:val="20"/>
              </w:rPr>
            </w:pPr>
            <w:r w:rsidRPr="00141FC3">
              <w:rPr>
                <w:sz w:val="20"/>
                <w:szCs w:val="20"/>
              </w:rPr>
              <w:t>40059</w:t>
            </w:r>
          </w:p>
        </w:tc>
        <w:tc>
          <w:tcPr>
            <w:tcW w:w="2268" w:type="dxa"/>
          </w:tcPr>
          <w:p w:rsidR="00303C8C" w:rsidRPr="00141FC3" w:rsidRDefault="001E5661" w:rsidP="00EC4568">
            <w:pPr>
              <w:jc w:val="center"/>
              <w:rPr>
                <w:sz w:val="20"/>
                <w:szCs w:val="20"/>
              </w:rPr>
            </w:pPr>
            <w:r w:rsidRPr="00141FC3">
              <w:rPr>
                <w:sz w:val="20"/>
                <w:szCs w:val="20"/>
              </w:rPr>
              <w:t>44000</w:t>
            </w:r>
          </w:p>
        </w:tc>
      </w:tr>
      <w:tr w:rsidR="00303C8C" w:rsidRPr="00141FC3" w:rsidTr="00EC4568">
        <w:tc>
          <w:tcPr>
            <w:tcW w:w="5211" w:type="dxa"/>
          </w:tcPr>
          <w:p w:rsidR="00303C8C" w:rsidRPr="00141FC3" w:rsidRDefault="00303C8C" w:rsidP="00303C8C">
            <w:pPr>
              <w:rPr>
                <w:sz w:val="20"/>
                <w:szCs w:val="20"/>
              </w:rPr>
            </w:pPr>
            <w:r w:rsidRPr="00141FC3">
              <w:rPr>
                <w:sz w:val="20"/>
                <w:szCs w:val="20"/>
              </w:rPr>
              <w:t>ЕСП</w:t>
            </w:r>
          </w:p>
        </w:tc>
        <w:tc>
          <w:tcPr>
            <w:tcW w:w="2552" w:type="dxa"/>
          </w:tcPr>
          <w:p w:rsidR="00303C8C" w:rsidRPr="00141FC3" w:rsidRDefault="00AA359A" w:rsidP="00EC4568">
            <w:pPr>
              <w:jc w:val="center"/>
              <w:rPr>
                <w:sz w:val="20"/>
                <w:szCs w:val="20"/>
              </w:rPr>
            </w:pPr>
            <w:r w:rsidRPr="00141FC3">
              <w:rPr>
                <w:sz w:val="20"/>
                <w:szCs w:val="20"/>
              </w:rPr>
              <w:t>674966</w:t>
            </w:r>
          </w:p>
        </w:tc>
        <w:tc>
          <w:tcPr>
            <w:tcW w:w="2268" w:type="dxa"/>
          </w:tcPr>
          <w:p w:rsidR="00303C8C" w:rsidRPr="00141FC3" w:rsidRDefault="001E5661" w:rsidP="00EC4568">
            <w:pPr>
              <w:jc w:val="center"/>
              <w:rPr>
                <w:sz w:val="20"/>
                <w:szCs w:val="20"/>
              </w:rPr>
            </w:pPr>
            <w:r w:rsidRPr="00141FC3">
              <w:rPr>
                <w:sz w:val="20"/>
                <w:szCs w:val="20"/>
              </w:rPr>
              <w:t>750000</w:t>
            </w:r>
          </w:p>
        </w:tc>
      </w:tr>
      <w:tr w:rsidR="00303C8C" w:rsidRPr="00141FC3" w:rsidTr="00EC4568">
        <w:tc>
          <w:tcPr>
            <w:tcW w:w="5211" w:type="dxa"/>
          </w:tcPr>
          <w:p w:rsidR="00303C8C" w:rsidRPr="00141FC3" w:rsidRDefault="008F6869" w:rsidP="00303C8C">
            <w:pPr>
              <w:rPr>
                <w:sz w:val="20"/>
                <w:szCs w:val="20"/>
              </w:rPr>
            </w:pPr>
            <w:r w:rsidRPr="00141FC3">
              <w:rPr>
                <w:sz w:val="20"/>
                <w:szCs w:val="20"/>
              </w:rPr>
              <w:t>НДС</w:t>
            </w:r>
          </w:p>
        </w:tc>
        <w:tc>
          <w:tcPr>
            <w:tcW w:w="2552" w:type="dxa"/>
          </w:tcPr>
          <w:p w:rsidR="00303C8C" w:rsidRPr="00141FC3" w:rsidRDefault="00AA359A" w:rsidP="00EC4568">
            <w:pPr>
              <w:jc w:val="center"/>
              <w:rPr>
                <w:sz w:val="20"/>
                <w:szCs w:val="20"/>
              </w:rPr>
            </w:pPr>
            <w:r w:rsidRPr="00141FC3">
              <w:rPr>
                <w:sz w:val="20"/>
                <w:szCs w:val="20"/>
              </w:rPr>
              <w:t>1011220</w:t>
            </w:r>
          </w:p>
        </w:tc>
        <w:tc>
          <w:tcPr>
            <w:tcW w:w="2268" w:type="dxa"/>
          </w:tcPr>
          <w:p w:rsidR="00303C8C" w:rsidRPr="00141FC3" w:rsidRDefault="001E5661" w:rsidP="00EC4568">
            <w:pPr>
              <w:jc w:val="center"/>
              <w:rPr>
                <w:sz w:val="20"/>
                <w:szCs w:val="20"/>
              </w:rPr>
            </w:pPr>
            <w:r w:rsidRPr="00141FC3">
              <w:rPr>
                <w:sz w:val="20"/>
                <w:szCs w:val="20"/>
              </w:rPr>
              <w:t>1104034</w:t>
            </w:r>
          </w:p>
        </w:tc>
      </w:tr>
      <w:tr w:rsidR="008F6869" w:rsidRPr="00141FC3" w:rsidTr="00EC4568">
        <w:tc>
          <w:tcPr>
            <w:tcW w:w="5211" w:type="dxa"/>
          </w:tcPr>
          <w:p w:rsidR="008F6869" w:rsidRPr="00141FC3" w:rsidRDefault="008F6869" w:rsidP="00303C8C">
            <w:pPr>
              <w:rPr>
                <w:sz w:val="20"/>
                <w:szCs w:val="20"/>
              </w:rPr>
            </w:pPr>
            <w:r w:rsidRPr="00141FC3">
              <w:rPr>
                <w:sz w:val="20"/>
                <w:szCs w:val="20"/>
              </w:rPr>
              <w:t>Дорожный  фонд</w:t>
            </w:r>
          </w:p>
        </w:tc>
        <w:tc>
          <w:tcPr>
            <w:tcW w:w="2552" w:type="dxa"/>
          </w:tcPr>
          <w:p w:rsidR="008F6869" w:rsidRPr="00141FC3" w:rsidRDefault="00AA359A" w:rsidP="00EC4568">
            <w:pPr>
              <w:jc w:val="center"/>
              <w:rPr>
                <w:sz w:val="20"/>
                <w:szCs w:val="20"/>
              </w:rPr>
            </w:pPr>
            <w:r w:rsidRPr="00141FC3">
              <w:rPr>
                <w:sz w:val="20"/>
                <w:szCs w:val="20"/>
              </w:rPr>
              <w:t>112166</w:t>
            </w:r>
          </w:p>
        </w:tc>
        <w:tc>
          <w:tcPr>
            <w:tcW w:w="2268" w:type="dxa"/>
          </w:tcPr>
          <w:p w:rsidR="008F6869" w:rsidRPr="00141FC3" w:rsidRDefault="001E5661" w:rsidP="00EC4568">
            <w:pPr>
              <w:jc w:val="center"/>
              <w:rPr>
                <w:sz w:val="20"/>
                <w:szCs w:val="20"/>
              </w:rPr>
            </w:pPr>
            <w:r w:rsidRPr="00141FC3">
              <w:rPr>
                <w:sz w:val="20"/>
                <w:szCs w:val="20"/>
              </w:rPr>
              <w:t>122000</w:t>
            </w:r>
          </w:p>
        </w:tc>
      </w:tr>
      <w:tr w:rsidR="00303C8C" w:rsidRPr="00141FC3" w:rsidTr="00EC4568">
        <w:tc>
          <w:tcPr>
            <w:tcW w:w="5211" w:type="dxa"/>
          </w:tcPr>
          <w:p w:rsidR="00303C8C" w:rsidRPr="00141FC3" w:rsidRDefault="008F6869" w:rsidP="008F6869">
            <w:pPr>
              <w:rPr>
                <w:sz w:val="20"/>
                <w:szCs w:val="20"/>
              </w:rPr>
            </w:pPr>
            <w:r w:rsidRPr="00141FC3">
              <w:rPr>
                <w:sz w:val="20"/>
                <w:szCs w:val="20"/>
              </w:rPr>
              <w:t>Прочие  налоги</w:t>
            </w:r>
          </w:p>
        </w:tc>
        <w:tc>
          <w:tcPr>
            <w:tcW w:w="2552" w:type="dxa"/>
          </w:tcPr>
          <w:p w:rsidR="00303C8C" w:rsidRPr="00141FC3" w:rsidRDefault="00AA359A" w:rsidP="00EC4568">
            <w:pPr>
              <w:jc w:val="center"/>
              <w:rPr>
                <w:sz w:val="20"/>
                <w:szCs w:val="20"/>
              </w:rPr>
            </w:pPr>
            <w:r w:rsidRPr="00141FC3">
              <w:rPr>
                <w:sz w:val="20"/>
                <w:szCs w:val="20"/>
              </w:rPr>
              <w:t>65603</w:t>
            </w:r>
          </w:p>
        </w:tc>
        <w:tc>
          <w:tcPr>
            <w:tcW w:w="2268" w:type="dxa"/>
          </w:tcPr>
          <w:p w:rsidR="00303C8C" w:rsidRPr="00141FC3" w:rsidRDefault="001E5661" w:rsidP="00EC4568">
            <w:pPr>
              <w:jc w:val="center"/>
              <w:rPr>
                <w:sz w:val="20"/>
                <w:szCs w:val="20"/>
              </w:rPr>
            </w:pPr>
            <w:r w:rsidRPr="00141FC3">
              <w:rPr>
                <w:sz w:val="20"/>
                <w:szCs w:val="20"/>
              </w:rPr>
              <w:t>86000</w:t>
            </w:r>
          </w:p>
        </w:tc>
      </w:tr>
      <w:tr w:rsidR="001E5661" w:rsidRPr="00141FC3" w:rsidTr="00EC4568">
        <w:tc>
          <w:tcPr>
            <w:tcW w:w="5211" w:type="dxa"/>
          </w:tcPr>
          <w:p w:rsidR="001E5661" w:rsidRPr="00141FC3" w:rsidRDefault="001E5661" w:rsidP="008F6869">
            <w:pPr>
              <w:rPr>
                <w:sz w:val="20"/>
                <w:szCs w:val="20"/>
              </w:rPr>
            </w:pPr>
            <w:r w:rsidRPr="00141FC3">
              <w:rPr>
                <w:sz w:val="20"/>
                <w:szCs w:val="20"/>
              </w:rPr>
              <w:t>Итого</w:t>
            </w:r>
          </w:p>
        </w:tc>
        <w:tc>
          <w:tcPr>
            <w:tcW w:w="2552" w:type="dxa"/>
          </w:tcPr>
          <w:p w:rsidR="001E5661" w:rsidRPr="00141FC3" w:rsidRDefault="00AA359A" w:rsidP="00EC4568">
            <w:pPr>
              <w:jc w:val="center"/>
              <w:rPr>
                <w:sz w:val="20"/>
                <w:szCs w:val="20"/>
              </w:rPr>
            </w:pPr>
            <w:r w:rsidRPr="00141FC3">
              <w:rPr>
                <w:sz w:val="20"/>
                <w:szCs w:val="20"/>
              </w:rPr>
              <w:t>2658863</w:t>
            </w:r>
          </w:p>
        </w:tc>
        <w:tc>
          <w:tcPr>
            <w:tcW w:w="2268" w:type="dxa"/>
          </w:tcPr>
          <w:p w:rsidR="001E5661" w:rsidRPr="00141FC3" w:rsidRDefault="00EE1A02" w:rsidP="00EC4568">
            <w:pPr>
              <w:jc w:val="center"/>
              <w:rPr>
                <w:sz w:val="20"/>
                <w:szCs w:val="20"/>
              </w:rPr>
            </w:pPr>
            <w:r w:rsidRPr="00141FC3">
              <w:rPr>
                <w:sz w:val="20"/>
                <w:szCs w:val="20"/>
              </w:rPr>
              <w:t>2818268</w:t>
            </w:r>
          </w:p>
        </w:tc>
      </w:tr>
    </w:tbl>
    <w:p w:rsidR="00DA5371" w:rsidRDefault="00DA5371" w:rsidP="00C05A19">
      <w:pPr>
        <w:ind w:left="360"/>
        <w:jc w:val="center"/>
        <w:rPr>
          <w:b/>
        </w:rPr>
      </w:pPr>
    </w:p>
    <w:p w:rsidR="00141FC3" w:rsidRPr="009A708C" w:rsidRDefault="00141FC3" w:rsidP="00C05A19">
      <w:pPr>
        <w:ind w:left="360"/>
        <w:jc w:val="center"/>
        <w:rPr>
          <w:b/>
        </w:rPr>
      </w:pPr>
    </w:p>
    <w:p w:rsidR="00C05A19" w:rsidRPr="009A708C" w:rsidRDefault="00DA5371" w:rsidP="005D130F">
      <w:pPr>
        <w:tabs>
          <w:tab w:val="left" w:pos="1984"/>
        </w:tabs>
        <w:ind w:left="360"/>
        <w:jc w:val="center"/>
        <w:rPr>
          <w:b/>
          <w:i/>
        </w:rPr>
      </w:pPr>
      <w:r w:rsidRPr="009A708C">
        <w:rPr>
          <w:b/>
          <w:i/>
        </w:rPr>
        <w:t>33.</w:t>
      </w:r>
      <w:r w:rsidR="008505BB" w:rsidRPr="009A708C">
        <w:rPr>
          <w:b/>
          <w:i/>
        </w:rPr>
        <w:t xml:space="preserve"> Сведения  оденежных  потоках</w:t>
      </w:r>
    </w:p>
    <w:p w:rsidR="00C05A19" w:rsidRPr="009A708C" w:rsidRDefault="008505BB" w:rsidP="008505BB">
      <w:pPr>
        <w:ind w:left="360"/>
        <w:jc w:val="both"/>
        <w:rPr>
          <w:b/>
        </w:rPr>
      </w:pPr>
      <w:r w:rsidRPr="009A708C">
        <w:t xml:space="preserve">Ожидаемое </w:t>
      </w:r>
      <w:r w:rsidR="00141FC3">
        <w:t xml:space="preserve">поступление денежных </w:t>
      </w:r>
      <w:r w:rsidRPr="009A708C">
        <w:t xml:space="preserve">средств на счета предприятия </w:t>
      </w:r>
      <w:r w:rsidR="00141FC3">
        <w:t>в 2014</w:t>
      </w:r>
      <w:r w:rsidRPr="009A708C">
        <w:t>г</w:t>
      </w:r>
      <w:r w:rsidR="008533AF" w:rsidRPr="009A708C">
        <w:t xml:space="preserve"> 9600063</w:t>
      </w:r>
      <w:r w:rsidRPr="009A708C">
        <w:t xml:space="preserve"> тыс.сум.</w:t>
      </w:r>
      <w:r w:rsidR="00141FC3">
        <w:t xml:space="preserve"> Данные денежные средства</w:t>
      </w:r>
      <w:r w:rsidRPr="009A708C">
        <w:t xml:space="preserve"> будут </w:t>
      </w:r>
      <w:r w:rsidR="00141FC3">
        <w:t>направлены в первую</w:t>
      </w:r>
      <w:r w:rsidRPr="009A708C">
        <w:t xml:space="preserve"> очередь-на выплату заработной платы</w:t>
      </w:r>
      <w:r w:rsidR="00CF662A">
        <w:t xml:space="preserve">, </w:t>
      </w:r>
      <w:r w:rsidRPr="009A708C">
        <w:t>на</w:t>
      </w:r>
      <w:r w:rsidR="00CF662A">
        <w:t xml:space="preserve"> погашение </w:t>
      </w:r>
      <w:r w:rsidRPr="009A708C">
        <w:t>п</w:t>
      </w:r>
      <w:r w:rsidR="00CF662A">
        <w:t xml:space="preserve">латежей </w:t>
      </w:r>
      <w:r w:rsidRPr="009A708C">
        <w:t>в бюджет</w:t>
      </w:r>
      <w:r w:rsidR="00CF662A">
        <w:t xml:space="preserve">, </w:t>
      </w:r>
      <w:r w:rsidRPr="009A708C">
        <w:t>на пополнение собственных оборотных средств</w:t>
      </w:r>
      <w:r w:rsidR="00CF662A">
        <w:t xml:space="preserve">, </w:t>
      </w:r>
      <w:r w:rsidRPr="009A708C">
        <w:t>на приобретение Новой техники по Лизингу</w:t>
      </w:r>
    </w:p>
    <w:p w:rsidR="00777351" w:rsidRDefault="00777351" w:rsidP="00CF662A">
      <w:pPr>
        <w:ind w:left="360"/>
        <w:jc w:val="center"/>
        <w:rPr>
          <w:b/>
          <w:i/>
        </w:rPr>
      </w:pPr>
    </w:p>
    <w:p w:rsidR="005D130F" w:rsidRDefault="005D130F" w:rsidP="00CF662A">
      <w:pPr>
        <w:ind w:left="360"/>
        <w:jc w:val="center"/>
        <w:rPr>
          <w:b/>
          <w:i/>
        </w:rPr>
      </w:pPr>
      <w:r w:rsidRPr="009A708C">
        <w:rPr>
          <w:b/>
          <w:i/>
        </w:rPr>
        <w:t>34.</w:t>
      </w:r>
      <w:r w:rsidR="004E4BCA" w:rsidRPr="009A708C">
        <w:rPr>
          <w:b/>
          <w:i/>
        </w:rPr>
        <w:t xml:space="preserve"> Прогнозируемый </w:t>
      </w:r>
      <w:r w:rsidR="00CF662A">
        <w:rPr>
          <w:b/>
          <w:i/>
        </w:rPr>
        <w:t xml:space="preserve">отчет </w:t>
      </w:r>
      <w:r w:rsidR="004E4BCA" w:rsidRPr="009A708C">
        <w:rPr>
          <w:b/>
          <w:i/>
        </w:rPr>
        <w:t>о денежных потоках Ф-4  за 2014  год</w:t>
      </w:r>
      <w:r w:rsidR="00777351">
        <w:rPr>
          <w:b/>
          <w:i/>
        </w:rPr>
        <w:t>.</w:t>
      </w:r>
    </w:p>
    <w:p w:rsidR="00777351" w:rsidRPr="009A708C" w:rsidRDefault="00777351" w:rsidP="00CF662A">
      <w:pPr>
        <w:ind w:left="360"/>
        <w:jc w:val="center"/>
        <w:rPr>
          <w:b/>
          <w:i/>
        </w:rPr>
      </w:pPr>
    </w:p>
    <w:tbl>
      <w:tblPr>
        <w:tblW w:w="11140" w:type="dxa"/>
        <w:tblInd w:w="-4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60"/>
        <w:gridCol w:w="712"/>
        <w:gridCol w:w="1134"/>
        <w:gridCol w:w="1134"/>
      </w:tblGrid>
      <w:tr w:rsidR="0094015F" w:rsidRPr="00777351" w:rsidTr="00CF662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Наименование показателей</w:t>
            </w:r>
          </w:p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Код стр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Приход</w:t>
            </w:r>
          </w:p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Расход</w:t>
            </w:r>
          </w:p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4015F" w:rsidRPr="00777351" w:rsidTr="00CF662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4015F" w:rsidRPr="00777351" w:rsidTr="00CF662A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lastRenderedPageBreak/>
              <w:t>Операционная деятельность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4015F" w:rsidRPr="00777351" w:rsidTr="00CF662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ind w:left="244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Денежные поступления от реализации продукции (товаров, работ и услуг)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257AA" w:rsidP="008533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9</w:t>
            </w:r>
            <w:r w:rsidR="00384287" w:rsidRPr="00777351">
              <w:rPr>
                <w:sz w:val="20"/>
                <w:szCs w:val="20"/>
              </w:rPr>
              <w:t>8</w:t>
            </w:r>
            <w:r w:rsidR="008533AF" w:rsidRPr="00777351">
              <w:rPr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4015F" w:rsidRPr="00777351" w:rsidTr="00CF662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ind w:left="244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Денежные выплаты поставщикам за материалы, товары работы и услуги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7AA" w:rsidRPr="00777351" w:rsidRDefault="009257AA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4</w:t>
            </w:r>
            <w:r w:rsidR="008533AF" w:rsidRPr="00777351">
              <w:rPr>
                <w:sz w:val="20"/>
                <w:szCs w:val="20"/>
              </w:rPr>
              <w:t>0</w:t>
            </w:r>
            <w:r w:rsidRPr="00777351">
              <w:rPr>
                <w:sz w:val="20"/>
                <w:szCs w:val="20"/>
              </w:rPr>
              <w:t>27423</w:t>
            </w:r>
          </w:p>
        </w:tc>
      </w:tr>
      <w:tr w:rsidR="0094015F" w:rsidRPr="00777351" w:rsidTr="00CF662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ind w:left="244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Денежные платежи персоналу и от их имени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7AA" w:rsidRPr="00777351" w:rsidRDefault="009257AA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2034214</w:t>
            </w:r>
          </w:p>
        </w:tc>
      </w:tr>
      <w:tr w:rsidR="0094015F" w:rsidRPr="00777351" w:rsidTr="00CF662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ind w:left="244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Другие денежные поступления и выплаты от операционной деятельности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4015F" w:rsidRPr="00777351" w:rsidTr="00CF662A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ind w:left="244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Итого: чистый денежный приток/ отток от операционной деятельности</w:t>
            </w:r>
          </w:p>
          <w:p w:rsidR="0094015F" w:rsidRPr="00777351" w:rsidRDefault="0094015F" w:rsidP="00B63511">
            <w:pPr>
              <w:autoSpaceDE w:val="0"/>
              <w:autoSpaceDN w:val="0"/>
              <w:adjustRightInd w:val="0"/>
              <w:ind w:left="244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(стр 010-020-030+/-040)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7AA" w:rsidRPr="00777351" w:rsidRDefault="008533A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3538363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4015F" w:rsidRPr="00777351" w:rsidTr="00CF662A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ind w:left="244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Инвестиционная деятельность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ind w:left="2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ind w:left="2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ind w:left="244"/>
              <w:jc w:val="center"/>
              <w:rPr>
                <w:sz w:val="20"/>
                <w:szCs w:val="20"/>
              </w:rPr>
            </w:pPr>
          </w:p>
        </w:tc>
      </w:tr>
      <w:tr w:rsidR="0094015F" w:rsidRPr="00777351" w:rsidTr="00CF662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ind w:left="244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Приобретение и продажа основных средств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8533A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727373</w:t>
            </w:r>
          </w:p>
        </w:tc>
      </w:tr>
      <w:tr w:rsidR="0094015F" w:rsidRPr="00777351" w:rsidTr="00CF662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ind w:left="244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Приобретение и продажа нематериальных активов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4015F" w:rsidRPr="00777351" w:rsidTr="00CF662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ind w:left="244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Приобретение и продажа долгосрочных и краткосрочных инвестиций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4015F" w:rsidRPr="00777351" w:rsidTr="00CF662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ind w:left="244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Другие денежные поступления и выплаты от инвестиционной деятельности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4015F" w:rsidRPr="00777351" w:rsidTr="00CF662A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ind w:left="244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Итого: чистый денежный приток/отток от инвестиционной деятельности (стр.  060+/-070+/-080+/-090)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8533A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727373</w:t>
            </w:r>
          </w:p>
        </w:tc>
      </w:tr>
      <w:tr w:rsidR="0094015F" w:rsidRPr="00777351" w:rsidTr="00CF662A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ind w:left="244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Финансовая деятельность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ind w:left="2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ind w:left="2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ind w:left="244"/>
              <w:jc w:val="center"/>
              <w:rPr>
                <w:sz w:val="20"/>
                <w:szCs w:val="20"/>
              </w:rPr>
            </w:pPr>
          </w:p>
        </w:tc>
      </w:tr>
      <w:tr w:rsidR="0094015F" w:rsidRPr="00777351" w:rsidTr="00CF662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ind w:left="244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Полученные и выплаченные проценты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4015F" w:rsidRPr="00777351" w:rsidTr="00CF662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ind w:left="244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Полученные и выплаченные дивиденды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257AA" w:rsidP="008533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6</w:t>
            </w:r>
            <w:r w:rsidR="008533AF" w:rsidRPr="0077735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8533A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27000</w:t>
            </w:r>
          </w:p>
        </w:tc>
      </w:tr>
      <w:tr w:rsidR="0094015F" w:rsidRPr="00777351" w:rsidTr="00CF662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ind w:left="244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Денежные поступления от вьшуска акций или других инструментов связанных с собственным капиталом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4015F" w:rsidRPr="00777351" w:rsidTr="00CF662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ind w:left="244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Денежные выплаты и поступления при выкупе и реализации собственных акций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4015F" w:rsidRPr="00777351" w:rsidTr="00CF662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ind w:left="244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Денежные поступления и выплаты по долгосрочным и краткосрочным кредитам и займам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8533A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200000</w:t>
            </w:r>
          </w:p>
        </w:tc>
      </w:tr>
      <w:tr w:rsidR="0094015F" w:rsidRPr="00777351" w:rsidTr="00CF662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ind w:left="244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Денежные поступления и платежи по долгосрочной аренде (лизингу)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4015F" w:rsidRPr="00777351" w:rsidTr="00CF662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ind w:left="244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Другие денежные поступления и выплаты от финансовой деятельности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4015F" w:rsidRPr="00777351" w:rsidTr="00CF662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ind w:left="244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Итого: Чистый денежный приток/отток от финансовой деятельности (стр.110+/-120+130-140+/-150+/-160+/-170)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180</w:t>
            </w:r>
          </w:p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7AA" w:rsidRPr="00777351" w:rsidRDefault="008533A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226937</w:t>
            </w:r>
          </w:p>
        </w:tc>
      </w:tr>
      <w:tr w:rsidR="0094015F" w:rsidRPr="00777351" w:rsidTr="00CF662A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Налогообложение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4015F" w:rsidRPr="00777351" w:rsidTr="00CF662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ind w:left="244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Уплаченный налог на доход (прибыль)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7AA" w:rsidRPr="00777351" w:rsidRDefault="00241E00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37500</w:t>
            </w:r>
          </w:p>
        </w:tc>
      </w:tr>
      <w:tr w:rsidR="0094015F" w:rsidRPr="00777351" w:rsidTr="00CF662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ind w:left="244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Уплаченные прочие налоги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241E00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2780768</w:t>
            </w:r>
          </w:p>
        </w:tc>
      </w:tr>
      <w:tr w:rsidR="0094015F" w:rsidRPr="00777351" w:rsidTr="00CF662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ind w:left="244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Итого: уплаченные налоги (стр. 190+200)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7AA" w:rsidRPr="00777351" w:rsidRDefault="00241E00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2818268</w:t>
            </w:r>
          </w:p>
        </w:tc>
      </w:tr>
      <w:tr w:rsidR="0094015F" w:rsidRPr="00777351" w:rsidTr="00CF662A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ind w:left="244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Итого: чистый денежный приток/отток от финансово-хозяйственной деятельности (стр. 050+/-100+/-180-210)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4015F" w:rsidRPr="00777351" w:rsidTr="00CF662A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ind w:left="244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Сальдо курсовых разниц, образовавшихся от переоценки денежных средств в иностранной валюте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4015F" w:rsidRPr="00777351" w:rsidTr="00CF662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ind w:left="244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Денежные средства на начало года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FF55DA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194753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4015F" w:rsidRPr="00777351" w:rsidTr="00CF662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ind w:left="244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Денежные средства на конец года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384287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160535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777351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4015F" w:rsidRPr="009A708C" w:rsidRDefault="0094015F" w:rsidP="00C05A19">
      <w:pPr>
        <w:ind w:firstLine="708"/>
      </w:pPr>
    </w:p>
    <w:p w:rsidR="00777351" w:rsidRDefault="00777351" w:rsidP="005D130F">
      <w:pPr>
        <w:ind w:firstLine="708"/>
        <w:jc w:val="center"/>
        <w:rPr>
          <w:b/>
          <w:i/>
        </w:rPr>
      </w:pPr>
    </w:p>
    <w:p w:rsidR="00777351" w:rsidRDefault="00777351" w:rsidP="005D130F">
      <w:pPr>
        <w:ind w:firstLine="708"/>
        <w:jc w:val="center"/>
        <w:rPr>
          <w:b/>
          <w:i/>
        </w:rPr>
      </w:pPr>
    </w:p>
    <w:p w:rsidR="0094015F" w:rsidRPr="009A708C" w:rsidRDefault="005D130F" w:rsidP="005D130F">
      <w:pPr>
        <w:ind w:firstLine="708"/>
        <w:jc w:val="center"/>
        <w:rPr>
          <w:b/>
          <w:i/>
        </w:rPr>
      </w:pPr>
      <w:r w:rsidRPr="009A708C">
        <w:rPr>
          <w:b/>
          <w:i/>
        </w:rPr>
        <w:t xml:space="preserve">35. </w:t>
      </w:r>
      <w:r w:rsidR="008F0DA6" w:rsidRPr="009A708C">
        <w:rPr>
          <w:b/>
          <w:i/>
        </w:rPr>
        <w:t>Прогнозируемый   отчет   о финансовых  результатах Ф-2</w:t>
      </w:r>
    </w:p>
    <w:tbl>
      <w:tblPr>
        <w:tblW w:w="11168" w:type="dxa"/>
        <w:tblInd w:w="-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80"/>
        <w:gridCol w:w="832"/>
        <w:gridCol w:w="1088"/>
        <w:gridCol w:w="968"/>
      </w:tblGrid>
      <w:tr w:rsidR="00DA5049" w:rsidRPr="00777351" w:rsidTr="00777351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8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5049" w:rsidRPr="00777351" w:rsidRDefault="00DA5049" w:rsidP="00777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A5049" w:rsidRPr="00777351" w:rsidRDefault="00DA5049" w:rsidP="00777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Код строки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049" w:rsidRPr="00777351" w:rsidRDefault="00DA5049" w:rsidP="00777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За соответствующий период прошлого года</w:t>
            </w:r>
          </w:p>
        </w:tc>
      </w:tr>
      <w:tr w:rsidR="00DA5049" w:rsidRPr="00777351" w:rsidTr="0077735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82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049" w:rsidRPr="00777351" w:rsidRDefault="00DA5049" w:rsidP="00777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A5049" w:rsidRPr="00777351" w:rsidRDefault="00DA5049" w:rsidP="00777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049" w:rsidRPr="00777351" w:rsidRDefault="00DA5049" w:rsidP="00777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Доходы (прибыль)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049" w:rsidRPr="00777351" w:rsidRDefault="00DA5049" w:rsidP="00777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Расходы</w:t>
            </w:r>
            <w:r w:rsidR="00777351">
              <w:rPr>
                <w:b/>
                <w:bCs/>
                <w:sz w:val="20"/>
                <w:szCs w:val="20"/>
              </w:rPr>
              <w:t xml:space="preserve"> </w:t>
            </w:r>
            <w:r w:rsidRPr="00777351">
              <w:rPr>
                <w:b/>
                <w:bCs/>
                <w:sz w:val="20"/>
                <w:szCs w:val="20"/>
              </w:rPr>
              <w:t>(убытки)</w:t>
            </w:r>
          </w:p>
        </w:tc>
      </w:tr>
      <w:tr w:rsidR="00DA5049" w:rsidRPr="00777351" w:rsidTr="00777351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2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049" w:rsidRPr="00777351" w:rsidRDefault="00DA5049" w:rsidP="00B635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5049" w:rsidRPr="00777351" w:rsidRDefault="00DA5049" w:rsidP="00B635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777351" w:rsidRDefault="00DA5049" w:rsidP="00B635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777351" w:rsidRDefault="00DA5049" w:rsidP="00B635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5049" w:rsidRPr="00777351" w:rsidTr="00777351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5049" w:rsidRPr="00777351" w:rsidRDefault="00DA5049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5049" w:rsidRPr="00777351" w:rsidRDefault="00DA5049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5049" w:rsidRPr="00777351" w:rsidRDefault="00DA5049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5049" w:rsidRPr="00777351" w:rsidRDefault="00DA5049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77351" w:rsidRPr="00777351" w:rsidTr="00777351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8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Чистая выручка от реализации продукции (товаров, работ и услуг)</w:t>
            </w: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2E0E7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77351">
              <w:rPr>
                <w:b/>
                <w:sz w:val="20"/>
                <w:szCs w:val="20"/>
              </w:rPr>
              <w:t>010</w:t>
            </w: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8025000</w:t>
            </w: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X</w:t>
            </w:r>
          </w:p>
        </w:tc>
      </w:tr>
      <w:tr w:rsidR="00DA5049" w:rsidRPr="00777351" w:rsidTr="0077735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5049" w:rsidRPr="00777351" w:rsidRDefault="00DA5049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Себестоимость реализованной продукции (товаров, работ и услуг)</w:t>
            </w: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049" w:rsidRPr="00777351" w:rsidRDefault="00777351" w:rsidP="00B63511">
            <w:pPr>
              <w:autoSpaceDE w:val="0"/>
              <w:autoSpaceDN w:val="0"/>
              <w:adjustRightInd w:val="0"/>
              <w:ind w:left="142"/>
              <w:rPr>
                <w:b/>
                <w:sz w:val="20"/>
                <w:szCs w:val="20"/>
              </w:rPr>
            </w:pPr>
            <w:r w:rsidRPr="00777351">
              <w:rPr>
                <w:b/>
                <w:sz w:val="20"/>
                <w:szCs w:val="20"/>
              </w:rPr>
              <w:t>020</w:t>
            </w: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049" w:rsidRPr="00777351" w:rsidRDefault="00777351" w:rsidP="00777351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x</w:t>
            </w: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049" w:rsidRPr="00777351" w:rsidRDefault="0043487E" w:rsidP="00777351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5644000</w:t>
            </w:r>
          </w:p>
        </w:tc>
      </w:tr>
      <w:tr w:rsidR="00777351" w:rsidRPr="00777351" w:rsidTr="00425130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8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2E0E7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030</w:t>
            </w: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2381000</w:t>
            </w: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777351" w:rsidRPr="00777351" w:rsidTr="0077735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lastRenderedPageBreak/>
              <w:t>Расходы периода, всего  (стр.050+060+070+080), в том числе:</w:t>
            </w: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2E0E7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 xml:space="preserve">040 </w:t>
            </w: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x</w:t>
            </w: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2199000</w:t>
            </w:r>
          </w:p>
        </w:tc>
      </w:tr>
      <w:tr w:rsidR="00777351" w:rsidRPr="00777351" w:rsidTr="0077735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 xml:space="preserve">Расходы по реализации  </w:t>
            </w: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2E0E7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77351">
              <w:rPr>
                <w:b/>
                <w:sz w:val="20"/>
                <w:szCs w:val="20"/>
              </w:rPr>
              <w:t xml:space="preserve">050 </w:t>
            </w: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x</w:t>
            </w: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777351" w:rsidRPr="00777351" w:rsidTr="0077735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Административные расходы</w:t>
            </w: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2E0E7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77351">
              <w:rPr>
                <w:b/>
                <w:sz w:val="20"/>
                <w:szCs w:val="20"/>
              </w:rPr>
              <w:t>060</w:t>
            </w: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x</w:t>
            </w: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1099000</w:t>
            </w:r>
          </w:p>
        </w:tc>
      </w:tr>
      <w:tr w:rsidR="00777351" w:rsidRPr="00777351" w:rsidTr="0077735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 xml:space="preserve">Прочие операционные расходы </w:t>
            </w: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2E0E7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77351">
              <w:rPr>
                <w:b/>
                <w:sz w:val="20"/>
                <w:szCs w:val="20"/>
              </w:rPr>
              <w:t>070</w:t>
            </w: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x</w:t>
            </w: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1100000</w:t>
            </w:r>
          </w:p>
        </w:tc>
      </w:tr>
      <w:tr w:rsidR="00777351" w:rsidRPr="00777351" w:rsidTr="0042513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2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7351" w:rsidRPr="00777351" w:rsidRDefault="0077735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Расходы отчетного периода, исключаемые из налогооблагаемой базы в будущем</w:t>
            </w: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7351" w:rsidRPr="00777351" w:rsidRDefault="00777351" w:rsidP="002E0E7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77351">
              <w:rPr>
                <w:b/>
                <w:sz w:val="20"/>
                <w:szCs w:val="20"/>
              </w:rPr>
              <w:t>080</w:t>
            </w: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x</w:t>
            </w: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777351" w:rsidRPr="00777351" w:rsidTr="0077735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 xml:space="preserve">Прочие доходы от основной деятельности </w:t>
            </w: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2E0E7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77351">
              <w:rPr>
                <w:b/>
                <w:sz w:val="20"/>
                <w:szCs w:val="20"/>
              </w:rPr>
              <w:t>090</w:t>
            </w: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59940</w:t>
            </w: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X</w:t>
            </w:r>
          </w:p>
        </w:tc>
      </w:tr>
      <w:tr w:rsidR="00777351" w:rsidRPr="00777351" w:rsidTr="0077735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 xml:space="preserve">Прибыль (убыток) от основной деятельности  (стр.030-040+090) </w:t>
            </w: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2E0E7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777351" w:rsidRPr="00777351" w:rsidTr="0042513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8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2E0E7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X</w:t>
            </w:r>
          </w:p>
        </w:tc>
      </w:tr>
      <w:tr w:rsidR="00777351" w:rsidRPr="00777351" w:rsidTr="0077735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 xml:space="preserve">Доходы в виде дивидендов </w:t>
            </w: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2E0E7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77351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60</w:t>
            </w: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X</w:t>
            </w:r>
          </w:p>
        </w:tc>
      </w:tr>
      <w:tr w:rsidR="00777351" w:rsidRPr="00777351" w:rsidTr="0077735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 xml:space="preserve">Доходы в виде процентов </w:t>
            </w: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2E0E7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77351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2E0E7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777351" w:rsidRPr="00777351" w:rsidTr="00777351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B63511">
            <w:pPr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Доходы от долгосрочной аренды (лизинг)</w:t>
            </w: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2E0E7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77351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X</w:t>
            </w:r>
          </w:p>
        </w:tc>
      </w:tr>
      <w:tr w:rsidR="00777351" w:rsidRPr="00777351" w:rsidTr="0077735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Доходы от валютных курсовых разниц</w:t>
            </w: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2E0E7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77351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X</w:t>
            </w:r>
          </w:p>
        </w:tc>
      </w:tr>
      <w:tr w:rsidR="00777351" w:rsidRPr="00777351" w:rsidTr="0077735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Молиявий фаолиятнинг бошєа даромадлари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B6351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77351"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X</w:t>
            </w:r>
          </w:p>
        </w:tc>
      </w:tr>
      <w:tr w:rsidR="00777351" w:rsidRPr="00777351" w:rsidTr="0077735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Прочие доходы от финансовой деятельности</w:t>
            </w: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B63511">
            <w:pPr>
              <w:autoSpaceDE w:val="0"/>
              <w:autoSpaceDN w:val="0"/>
              <w:adjustRightInd w:val="0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777351" w:rsidRPr="00777351" w:rsidTr="0042513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Расходы по финансовой деятельности (стр.180+190+200+210),  в том числе:</w:t>
            </w: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2E0E7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X</w:t>
            </w: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1000</w:t>
            </w:r>
          </w:p>
        </w:tc>
      </w:tr>
      <w:tr w:rsidR="00777351" w:rsidRPr="00777351" w:rsidTr="0077735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Расходы в виде процентов</w:t>
            </w: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2E0E7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77351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X</w:t>
            </w: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777351" w:rsidRPr="00777351" w:rsidTr="00777351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Расходы в виде процентов по долгосрочной аренде (лизингу)</w:t>
            </w: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2E0E7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77351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X</w:t>
            </w: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777351" w:rsidRPr="00777351" w:rsidTr="0077735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Убытки от валютных курсовых разниц</w:t>
            </w: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425130" w:rsidP="00B63511">
            <w:pPr>
              <w:autoSpaceDE w:val="0"/>
              <w:autoSpaceDN w:val="0"/>
              <w:adjustRightInd w:val="0"/>
              <w:ind w:left="142"/>
              <w:rPr>
                <w:b/>
                <w:sz w:val="20"/>
                <w:szCs w:val="20"/>
              </w:rPr>
            </w:pPr>
            <w:r w:rsidRPr="0077735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777351" w:rsidRPr="00777351" w:rsidTr="0077735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Прочие расходы по финансовой деятельности</w:t>
            </w: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2E0E7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77351"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X</w:t>
            </w: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1000</w:t>
            </w:r>
          </w:p>
        </w:tc>
      </w:tr>
      <w:tr w:rsidR="00777351" w:rsidRPr="00777351" w:rsidTr="00777351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Прибыль (убыток) от общехозяйственной деятельности (стр.100+110-170)</w:t>
            </w: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2E0E7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241000</w:t>
            </w: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777351" w:rsidRPr="00777351" w:rsidTr="0077735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Чрезвычайные прибыли и убытки</w:t>
            </w: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777351"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777351" w:rsidRPr="00777351" w:rsidTr="0077735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Прибыль (убыток) до уплаты налога на доходы (прибыль) (стр.220+/-230)</w:t>
            </w: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241000</w:t>
            </w: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777351" w:rsidRPr="00777351" w:rsidTr="0042513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Налог на доходы (прибыль)</w:t>
            </w: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250</w:t>
            </w: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X</w:t>
            </w: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37500</w:t>
            </w:r>
          </w:p>
        </w:tc>
      </w:tr>
      <w:tr w:rsidR="00777351" w:rsidRPr="00777351" w:rsidTr="0077735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7351" w:rsidRPr="00777351" w:rsidRDefault="0077735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 xml:space="preserve">Прочие налоги и сборы от прибыли </w:t>
            </w: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260</w:t>
            </w: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X</w:t>
            </w: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16200</w:t>
            </w:r>
          </w:p>
        </w:tc>
      </w:tr>
      <w:tr w:rsidR="00777351" w:rsidRPr="00777351" w:rsidTr="0077735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Чистая прибыль (убыток) отчетного периода (стр.240-250-260)</w:t>
            </w: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7351">
              <w:rPr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351" w:rsidRPr="00777351" w:rsidRDefault="00777351" w:rsidP="0077735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77351">
              <w:rPr>
                <w:sz w:val="20"/>
                <w:szCs w:val="20"/>
              </w:rPr>
              <w:t>187300</w:t>
            </w: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351" w:rsidRPr="00777351" w:rsidRDefault="0077735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</w:p>
        </w:tc>
      </w:tr>
    </w:tbl>
    <w:p w:rsidR="0094015F" w:rsidRPr="009A708C" w:rsidRDefault="008F0DA6" w:rsidP="00777351">
      <w:pPr>
        <w:ind w:firstLine="708"/>
        <w:jc w:val="center"/>
        <w:rPr>
          <w:b/>
          <w:i/>
        </w:rPr>
      </w:pPr>
      <w:r w:rsidRPr="009A708C">
        <w:rPr>
          <w:b/>
          <w:i/>
        </w:rPr>
        <w:t>Прогнозируемый  баланс    за 2014  год</w:t>
      </w:r>
    </w:p>
    <w:tbl>
      <w:tblPr>
        <w:tblW w:w="10155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20"/>
        <w:gridCol w:w="567"/>
        <w:gridCol w:w="1134"/>
        <w:gridCol w:w="1134"/>
      </w:tblGrid>
      <w:tr w:rsidR="0094015F" w:rsidRPr="008518F7" w:rsidTr="00A264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8518F7" w:rsidRDefault="00425130" w:rsidP="00B635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18F7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8518F7" w:rsidRDefault="00425130" w:rsidP="00B635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Код стр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8518F7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8518F7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На конец отчетного периода</w:t>
            </w:r>
          </w:p>
        </w:tc>
      </w:tr>
      <w:tr w:rsidR="0094015F" w:rsidRPr="008518F7" w:rsidTr="00A2642B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8518F7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8F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8518F7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8F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8518F7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8F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8518F7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8F7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4015F" w:rsidRPr="008518F7" w:rsidTr="00A264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8518F7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8F7">
              <w:rPr>
                <w:b/>
                <w:bCs/>
                <w:sz w:val="20"/>
                <w:szCs w:val="20"/>
              </w:rPr>
              <w:t xml:space="preserve">Актив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8518F7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5F" w:rsidRPr="008518F7" w:rsidRDefault="0094015F" w:rsidP="005D13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5F" w:rsidRPr="008518F7" w:rsidRDefault="0094015F" w:rsidP="005D13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4015F" w:rsidRPr="008518F7" w:rsidTr="00A2642B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8518F7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8F7">
              <w:rPr>
                <w:b/>
                <w:bCs/>
                <w:sz w:val="20"/>
                <w:szCs w:val="20"/>
              </w:rPr>
              <w:t>I. Долгосрочные активы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8518F7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5F" w:rsidRPr="008518F7" w:rsidRDefault="0094015F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5F" w:rsidRPr="008518F7" w:rsidRDefault="0094015F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425130" w:rsidRPr="008518F7" w:rsidTr="00A264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130" w:rsidRPr="008518F7" w:rsidRDefault="00425130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b/>
                <w:bCs/>
                <w:sz w:val="20"/>
                <w:szCs w:val="20"/>
              </w:rPr>
              <w:t xml:space="preserve">Основные средства: 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130" w:rsidRPr="008518F7" w:rsidRDefault="00425130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0" w:rsidRPr="008518F7" w:rsidRDefault="00425130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2520517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0" w:rsidRPr="008518F7" w:rsidRDefault="00425130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3247890</w:t>
            </w:r>
          </w:p>
        </w:tc>
      </w:tr>
      <w:tr w:rsidR="00425130" w:rsidRPr="008518F7" w:rsidTr="00A264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130" w:rsidRPr="008518F7" w:rsidRDefault="00425130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Первоначальная (восстановительная) стоимость (0100, 0300)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130" w:rsidRPr="008518F7" w:rsidRDefault="00425130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010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0" w:rsidRPr="008518F7" w:rsidRDefault="00425130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1417696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0" w:rsidRPr="008518F7" w:rsidRDefault="00425130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1655372</w:t>
            </w:r>
          </w:p>
        </w:tc>
      </w:tr>
      <w:tr w:rsidR="0094015F" w:rsidRPr="008518F7" w:rsidTr="00A2642B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8518F7" w:rsidRDefault="0094015F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Сумма износа (0200)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8518F7" w:rsidRDefault="00425130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011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5F" w:rsidRPr="008518F7" w:rsidRDefault="00A5681A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1102821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5F" w:rsidRPr="008518F7" w:rsidRDefault="00F17B7D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1592518</w:t>
            </w:r>
          </w:p>
        </w:tc>
      </w:tr>
      <w:tr w:rsidR="0094015F" w:rsidRPr="008518F7" w:rsidTr="00A264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8518F7" w:rsidRDefault="0094015F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Остаточная (балансовая) стоимость (стр. 010-011)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8518F7" w:rsidRDefault="00425130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012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5F" w:rsidRPr="008518F7" w:rsidRDefault="0094015F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5F" w:rsidRPr="008518F7" w:rsidRDefault="0094015F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94015F" w:rsidRPr="008518F7" w:rsidTr="00A264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8518F7" w:rsidRDefault="0094015F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b/>
                <w:bCs/>
                <w:sz w:val="20"/>
                <w:szCs w:val="20"/>
              </w:rPr>
              <w:t>Нематериальные активы: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8518F7" w:rsidRDefault="0094015F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5F" w:rsidRPr="008518F7" w:rsidRDefault="0094015F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5F" w:rsidRPr="008518F7" w:rsidRDefault="0094015F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94015F" w:rsidRPr="008518F7" w:rsidTr="00A2642B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8518F7" w:rsidRDefault="0094015F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 xml:space="preserve">Первоначальная стоимость (0400) 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8518F7" w:rsidRDefault="00425130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020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5F" w:rsidRPr="008518F7" w:rsidRDefault="0094015F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5F" w:rsidRPr="008518F7" w:rsidRDefault="0094015F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94015F" w:rsidRPr="008518F7" w:rsidTr="00A264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8518F7" w:rsidRDefault="0094015F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 xml:space="preserve">Сумма амортизации (0500) 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8518F7" w:rsidRDefault="00425130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021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5F" w:rsidRPr="008518F7" w:rsidRDefault="0094015F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5F" w:rsidRPr="008518F7" w:rsidRDefault="0094015F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94015F" w:rsidRPr="008518F7" w:rsidTr="00A264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8518F7" w:rsidRDefault="0094015F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Остаточная (балансовая) стоимость (стр. 020-021)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8518F7" w:rsidRDefault="00425130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022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5F" w:rsidRPr="008518F7" w:rsidRDefault="0094015F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5F" w:rsidRPr="008518F7" w:rsidRDefault="0094015F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425130" w:rsidRPr="008518F7" w:rsidTr="00A2642B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130" w:rsidRPr="008518F7" w:rsidRDefault="00425130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b/>
                <w:bCs/>
                <w:sz w:val="20"/>
                <w:szCs w:val="20"/>
              </w:rPr>
              <w:t>Долгосрочные инвестиции,</w:t>
            </w:r>
            <w:r w:rsidRPr="008518F7">
              <w:rPr>
                <w:sz w:val="20"/>
                <w:szCs w:val="20"/>
              </w:rPr>
              <w:t xml:space="preserve"> всего (стр.040+050+060+070+080), в том числе: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130" w:rsidRPr="008518F7" w:rsidRDefault="00425130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030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0" w:rsidRPr="008518F7" w:rsidRDefault="00425130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1633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0" w:rsidRPr="008518F7" w:rsidRDefault="00425130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1633</w:t>
            </w:r>
          </w:p>
        </w:tc>
      </w:tr>
      <w:tr w:rsidR="00425130" w:rsidRPr="008518F7" w:rsidTr="00A2642B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130" w:rsidRPr="008518F7" w:rsidRDefault="00425130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Ценные бумаги (0610)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130" w:rsidRPr="008518F7" w:rsidRDefault="00425130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040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0" w:rsidRPr="008518F7" w:rsidRDefault="00425130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1393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0" w:rsidRPr="008518F7" w:rsidRDefault="00425130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1393</w:t>
            </w:r>
          </w:p>
        </w:tc>
      </w:tr>
      <w:tr w:rsidR="00425130" w:rsidRPr="008518F7" w:rsidTr="00A264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130" w:rsidRPr="008518F7" w:rsidRDefault="00425130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Инвестиции в дочерние хозяйственные общества (0620)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130" w:rsidRPr="008518F7" w:rsidRDefault="00425130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050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0" w:rsidRPr="008518F7" w:rsidRDefault="00425130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0" w:rsidRPr="008518F7" w:rsidRDefault="00425130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425130" w:rsidRPr="008518F7" w:rsidTr="00A2642B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130" w:rsidRPr="008518F7" w:rsidRDefault="00425130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Инвестиции в предприятие с иностранным капиталом (0640)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130" w:rsidRPr="008518F7" w:rsidRDefault="00425130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070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0" w:rsidRPr="008518F7" w:rsidRDefault="00425130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0" w:rsidRPr="008518F7" w:rsidRDefault="00425130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425130" w:rsidRPr="008518F7" w:rsidTr="00A264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130" w:rsidRPr="008518F7" w:rsidRDefault="00425130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Прочие долгосрочные инвестиции (0690)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130" w:rsidRPr="008518F7" w:rsidRDefault="00425130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080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0" w:rsidRPr="008518F7" w:rsidRDefault="00425130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0" w:rsidRPr="008518F7" w:rsidRDefault="00425130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240</w:t>
            </w:r>
          </w:p>
        </w:tc>
      </w:tr>
      <w:tr w:rsidR="0094015F" w:rsidRPr="008518F7" w:rsidTr="00A264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8518F7" w:rsidRDefault="0094015F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Оборудование к установке (0700)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8518F7" w:rsidRDefault="00425130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090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5F" w:rsidRPr="008518F7" w:rsidRDefault="0094015F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5F" w:rsidRPr="008518F7" w:rsidRDefault="0094015F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8518F7" w:rsidRPr="008518F7" w:rsidTr="00A2642B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 xml:space="preserve">Капитальные вложения (0800) 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8518F7" w:rsidRPr="008518F7" w:rsidTr="00A264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 xml:space="preserve">Долгосрочная дебиторская задолженность (0910, 0920, 0930, 0940) 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8518F7" w:rsidRPr="008518F7" w:rsidTr="00A2642B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 xml:space="preserve">Долгосрочные отсроченные расходы (0950, 0960, 0990) 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8518F7" w:rsidRPr="008518F7" w:rsidTr="00A264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b/>
                <w:bCs/>
                <w:sz w:val="20"/>
                <w:szCs w:val="20"/>
              </w:rPr>
              <w:t xml:space="preserve">Итого по разделу I </w:t>
            </w:r>
            <w:r w:rsidRPr="008518F7">
              <w:rPr>
                <w:sz w:val="20"/>
                <w:szCs w:val="20"/>
              </w:rPr>
              <w:t xml:space="preserve"> (стр. 012+022+030+090+100+110+120)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1104454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1594151</w:t>
            </w:r>
          </w:p>
        </w:tc>
      </w:tr>
      <w:tr w:rsidR="0094015F" w:rsidRPr="008518F7" w:rsidTr="00A264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8518F7" w:rsidRDefault="0094015F" w:rsidP="00B63511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 w:rsidRPr="008518F7">
              <w:rPr>
                <w:b/>
                <w:bCs/>
                <w:sz w:val="20"/>
                <w:szCs w:val="20"/>
              </w:rPr>
              <w:t>II. Текущие активы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8518F7" w:rsidRDefault="0094015F" w:rsidP="00B63511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5F" w:rsidRPr="008518F7" w:rsidRDefault="0094015F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5F" w:rsidRPr="008518F7" w:rsidRDefault="0094015F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8518F7" w:rsidRPr="008518F7" w:rsidTr="00A2642B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b/>
                <w:bCs/>
                <w:sz w:val="20"/>
                <w:szCs w:val="20"/>
              </w:rPr>
              <w:t xml:space="preserve">Товарно-материальные запасы, </w:t>
            </w:r>
            <w:r w:rsidRPr="008518F7">
              <w:rPr>
                <w:sz w:val="20"/>
                <w:szCs w:val="20"/>
              </w:rPr>
              <w:t>всего (стр.150+160+170+180), в том числе: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1606921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1207659</w:t>
            </w:r>
          </w:p>
        </w:tc>
      </w:tr>
      <w:tr w:rsidR="008518F7" w:rsidRPr="008518F7" w:rsidTr="00A2642B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Производственные запасы (1000, 1100, 1500, 1600)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1207659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1207659</w:t>
            </w:r>
          </w:p>
        </w:tc>
      </w:tr>
      <w:tr w:rsidR="008518F7" w:rsidRPr="008518F7" w:rsidTr="00A264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Незавершенное производство (2000, 2100, 2300, 2700)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399262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94015F" w:rsidRPr="008518F7" w:rsidTr="00A264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8518F7" w:rsidRDefault="0094015F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Готовая продукция (2800)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8518F7" w:rsidRDefault="008518F7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5F" w:rsidRPr="008518F7" w:rsidRDefault="0094015F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5F" w:rsidRPr="008518F7" w:rsidRDefault="0094015F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94015F" w:rsidRPr="008518F7" w:rsidTr="00A2642B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8518F7" w:rsidRDefault="0094015F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Товары (2900 за минусом 2980)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8518F7" w:rsidRDefault="008518F7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5F" w:rsidRPr="008518F7" w:rsidRDefault="0094015F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5F" w:rsidRPr="008518F7" w:rsidRDefault="0094015F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8518F7" w:rsidRPr="008518F7" w:rsidTr="00A264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Расходы будущих периодов (3100)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5471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6000</w:t>
            </w:r>
          </w:p>
        </w:tc>
      </w:tr>
      <w:tr w:rsidR="0094015F" w:rsidRPr="008518F7" w:rsidTr="00A264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8518F7" w:rsidRDefault="0094015F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Отсроченные расходы (3200)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8518F7" w:rsidRDefault="008518F7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5F" w:rsidRPr="008518F7" w:rsidRDefault="0094015F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5F" w:rsidRPr="008518F7" w:rsidRDefault="0094015F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8518F7" w:rsidRPr="008518F7" w:rsidTr="00A2642B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b/>
                <w:bCs/>
                <w:sz w:val="20"/>
                <w:szCs w:val="20"/>
              </w:rPr>
              <w:lastRenderedPageBreak/>
              <w:t>Дебиторы,</w:t>
            </w:r>
            <w:r w:rsidRPr="008518F7">
              <w:rPr>
                <w:sz w:val="20"/>
                <w:szCs w:val="20"/>
              </w:rPr>
              <w:t xml:space="preserve"> всего (стр.220+240+250+260+270+280+290+300+310)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2592701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2392701</w:t>
            </w:r>
          </w:p>
        </w:tc>
      </w:tr>
      <w:tr w:rsidR="008518F7" w:rsidRPr="008518F7" w:rsidTr="00A264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 xml:space="preserve">из нее: просроченная 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230265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155008</w:t>
            </w:r>
          </w:p>
        </w:tc>
      </w:tr>
      <w:tr w:rsidR="008518F7" w:rsidRPr="008518F7" w:rsidTr="00A264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Задолженность покупателей и заказчиков (4000 за минусом 4900)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1832331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1832331</w:t>
            </w:r>
          </w:p>
        </w:tc>
      </w:tr>
      <w:tr w:rsidR="0094015F" w:rsidRPr="008518F7" w:rsidTr="00A2642B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8518F7" w:rsidRDefault="0094015F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Задолженность обособленных подразделений (4110)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8518F7" w:rsidRDefault="008518F7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230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5F" w:rsidRPr="008518F7" w:rsidRDefault="0094015F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5F" w:rsidRPr="008518F7" w:rsidRDefault="0094015F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8518F7" w:rsidRPr="008518F7" w:rsidTr="00A264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Задолженность дочерних и зависимых хозяйственных обществ (4120)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181970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181970</w:t>
            </w:r>
          </w:p>
        </w:tc>
      </w:tr>
      <w:tr w:rsidR="008518F7" w:rsidRPr="008518F7" w:rsidTr="00A264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Авансы, выданные персоналу (4200)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1245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1245</w:t>
            </w:r>
          </w:p>
        </w:tc>
      </w:tr>
      <w:tr w:rsidR="008518F7" w:rsidRPr="008518F7" w:rsidTr="00A2642B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Авансы, выданные поставщикам и подрядчикам (4300)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260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453480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150000</w:t>
            </w:r>
          </w:p>
        </w:tc>
      </w:tr>
      <w:tr w:rsidR="008518F7" w:rsidRPr="008518F7" w:rsidTr="00A2642B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Авансовые платежи по налогам и сборам в бюджет (4400)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270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6176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7000</w:t>
            </w:r>
          </w:p>
        </w:tc>
      </w:tr>
      <w:tr w:rsidR="008518F7" w:rsidRPr="008518F7" w:rsidTr="00A264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280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5010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5000</w:t>
            </w:r>
          </w:p>
        </w:tc>
      </w:tr>
      <w:tr w:rsidR="0094015F" w:rsidRPr="008518F7" w:rsidTr="00A264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8518F7" w:rsidRDefault="0094015F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Задолженность учредителей по вкладам в уставный капитал (4600)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8518F7" w:rsidRDefault="008518F7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5F" w:rsidRPr="008518F7" w:rsidRDefault="0094015F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5F" w:rsidRPr="008518F7" w:rsidRDefault="0094015F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8518F7" w:rsidRPr="008518F7" w:rsidTr="00A2642B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Задолженность персонала по прочим операциям (4700)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5502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5502</w:t>
            </w:r>
          </w:p>
        </w:tc>
      </w:tr>
      <w:tr w:rsidR="008518F7" w:rsidRPr="008518F7" w:rsidTr="00A264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Прочие дебиторские задолженности (4800)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106987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105000</w:t>
            </w:r>
          </w:p>
        </w:tc>
      </w:tr>
      <w:tr w:rsidR="008518F7" w:rsidRPr="008518F7" w:rsidTr="00A264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b/>
                <w:bCs/>
                <w:sz w:val="20"/>
                <w:szCs w:val="20"/>
              </w:rPr>
              <w:t xml:space="preserve">Денежные средства, </w:t>
            </w:r>
            <w:r w:rsidRPr="008518F7">
              <w:rPr>
                <w:sz w:val="20"/>
                <w:szCs w:val="20"/>
              </w:rPr>
              <w:t>всего (стр.330+340+350+360), в том числе: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194753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194753</w:t>
            </w:r>
          </w:p>
        </w:tc>
      </w:tr>
      <w:tr w:rsidR="0094015F" w:rsidRPr="008518F7" w:rsidTr="00A2642B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8518F7" w:rsidRDefault="0094015F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Денежные средства в кассе (5000)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8518F7" w:rsidRDefault="008518F7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330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5F" w:rsidRPr="008518F7" w:rsidRDefault="0094015F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5F" w:rsidRPr="008518F7" w:rsidRDefault="0094015F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94015F" w:rsidRPr="008518F7" w:rsidTr="00A264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8518F7" w:rsidRDefault="0094015F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Денежные средства на расчетном счете (5100)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8518F7" w:rsidRDefault="008518F7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340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5F" w:rsidRPr="008518F7" w:rsidRDefault="00D62492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5F" w:rsidRPr="008518F7" w:rsidRDefault="008518F7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100</w:t>
            </w:r>
          </w:p>
        </w:tc>
      </w:tr>
      <w:tr w:rsidR="008518F7" w:rsidRPr="008518F7" w:rsidTr="00A264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Денежные средства в иностранной валюте (5200)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4404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8518F7" w:rsidRPr="008518F7" w:rsidTr="00A2642B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Прочие денежные средства и эквиваленты (5500, 5600, 5700)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190320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190320</w:t>
            </w:r>
          </w:p>
        </w:tc>
      </w:tr>
      <w:tr w:rsidR="008518F7" w:rsidRPr="008518F7" w:rsidTr="00A264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 xml:space="preserve">Краткосрочные инвестиции (5800) 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370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37117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37117</w:t>
            </w:r>
          </w:p>
        </w:tc>
      </w:tr>
      <w:tr w:rsidR="008518F7" w:rsidRPr="008518F7" w:rsidTr="00A264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 xml:space="preserve">Прочие текущие активы (5900) 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380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8518F7" w:rsidRPr="008518F7" w:rsidTr="00A2642B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b/>
                <w:bCs/>
                <w:sz w:val="20"/>
                <w:szCs w:val="20"/>
              </w:rPr>
              <w:t xml:space="preserve">Итого по разделу II  </w:t>
            </w:r>
            <w:r w:rsidRPr="008518F7">
              <w:rPr>
                <w:sz w:val="20"/>
                <w:szCs w:val="20"/>
              </w:rPr>
              <w:t xml:space="preserve">(стр. 140+190+200+210+320+370+380) 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390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4436963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4436963</w:t>
            </w:r>
          </w:p>
        </w:tc>
      </w:tr>
      <w:tr w:rsidR="008518F7" w:rsidRPr="008518F7" w:rsidTr="00A2642B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8518F7">
              <w:rPr>
                <w:b/>
                <w:bCs/>
                <w:sz w:val="20"/>
                <w:szCs w:val="20"/>
              </w:rPr>
              <w:t xml:space="preserve">Всего по активу баланса </w:t>
            </w:r>
            <w:r w:rsidRPr="008518F7">
              <w:rPr>
                <w:sz w:val="20"/>
                <w:szCs w:val="20"/>
              </w:rPr>
              <w:t>(стр.130+стр.390)</w:t>
            </w:r>
            <w:r w:rsidRPr="008518F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F7" w:rsidRPr="008518F7" w:rsidRDefault="008518F7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5541417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8F7" w:rsidRPr="008518F7" w:rsidRDefault="008518F7" w:rsidP="00A264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518F7">
              <w:rPr>
                <w:sz w:val="20"/>
                <w:szCs w:val="20"/>
              </w:rPr>
              <w:t>5541417</w:t>
            </w:r>
          </w:p>
        </w:tc>
      </w:tr>
    </w:tbl>
    <w:p w:rsidR="0094015F" w:rsidRPr="009A708C" w:rsidRDefault="0094015F" w:rsidP="0094015F">
      <w:pPr>
        <w:autoSpaceDE w:val="0"/>
        <w:autoSpaceDN w:val="0"/>
        <w:adjustRightInd w:val="0"/>
      </w:pPr>
      <w:r w:rsidRPr="009A708C">
        <w:t xml:space="preserve"> </w:t>
      </w:r>
    </w:p>
    <w:tbl>
      <w:tblPr>
        <w:tblW w:w="10155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20"/>
        <w:gridCol w:w="567"/>
        <w:gridCol w:w="1134"/>
        <w:gridCol w:w="1134"/>
      </w:tblGrid>
      <w:tr w:rsidR="0094015F" w:rsidRPr="00E527F6" w:rsidTr="00E527F6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5F" w:rsidRPr="00E527F6" w:rsidRDefault="007E4271" w:rsidP="00E527F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527F6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5F" w:rsidRPr="00E527F6" w:rsidRDefault="0094015F" w:rsidP="00E527F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5F" w:rsidRPr="00E527F6" w:rsidRDefault="0094015F" w:rsidP="00E527F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527F6">
              <w:rPr>
                <w:b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5F" w:rsidRPr="00E527F6" w:rsidRDefault="0094015F" w:rsidP="00E527F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527F6">
              <w:rPr>
                <w:b/>
                <w:sz w:val="20"/>
                <w:szCs w:val="20"/>
              </w:rPr>
              <w:t>На конец отчетного периода</w:t>
            </w:r>
          </w:p>
        </w:tc>
      </w:tr>
      <w:tr w:rsidR="0094015F" w:rsidRPr="00E527F6" w:rsidTr="00E527F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E527F6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7F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E527F6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7F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E527F6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7F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E527F6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7F6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4015F" w:rsidRPr="00E527F6" w:rsidTr="00E527F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15F" w:rsidRPr="00E527F6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7F6">
              <w:rPr>
                <w:b/>
                <w:bCs/>
                <w:sz w:val="20"/>
                <w:szCs w:val="20"/>
              </w:rPr>
              <w:t>Пассив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E527F6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E527F6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E527F6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4015F" w:rsidRPr="00E527F6" w:rsidTr="00E527F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15F" w:rsidRPr="00E527F6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7F6">
              <w:rPr>
                <w:b/>
                <w:bCs/>
                <w:sz w:val="20"/>
                <w:szCs w:val="20"/>
              </w:rPr>
              <w:t xml:space="preserve">I. Источники собственных средств 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E527F6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E527F6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E527F6" w:rsidRDefault="0094015F" w:rsidP="00B635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E4271" w:rsidRPr="00E527F6" w:rsidTr="00E527F6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7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4271" w:rsidRPr="00E527F6" w:rsidRDefault="007E427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Уставный капитал (8300)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143D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E527F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1441710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E527F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1441710</w:t>
            </w:r>
          </w:p>
        </w:tc>
      </w:tr>
      <w:tr w:rsidR="007E4271" w:rsidRPr="00E527F6" w:rsidTr="00E527F6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7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4271" w:rsidRPr="00E527F6" w:rsidRDefault="007E427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 xml:space="preserve">Добавленный капитал (8400) 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143D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420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E527F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E527F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7E4271" w:rsidRPr="00E527F6" w:rsidTr="00E527F6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7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4271" w:rsidRPr="00E527F6" w:rsidRDefault="007E427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Резервный капитал (8500)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143D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430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E527F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417731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E527F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429079</w:t>
            </w:r>
          </w:p>
        </w:tc>
      </w:tr>
      <w:tr w:rsidR="007E4271" w:rsidRPr="00E527F6" w:rsidTr="00E527F6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7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4271" w:rsidRPr="00E527F6" w:rsidRDefault="007E427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Выкупленные собственные акции (8600)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143D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440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E527F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E527F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94015F" w:rsidRPr="00E527F6" w:rsidTr="00E527F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7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15F" w:rsidRPr="00E527F6" w:rsidRDefault="0094015F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Нераспределенная прибыль (непокрытый убыток) (8700)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E527F6" w:rsidRDefault="007E427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E527F6" w:rsidRDefault="00721FF1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898559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E527F6" w:rsidRDefault="00C9476C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1047511</w:t>
            </w:r>
          </w:p>
        </w:tc>
      </w:tr>
      <w:tr w:rsidR="007E4271" w:rsidRPr="00E527F6" w:rsidTr="00E527F6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7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4271" w:rsidRPr="00E527F6" w:rsidRDefault="007E427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 xml:space="preserve">Целевые поступления (8800) 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143D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460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7E4271" w:rsidRPr="00E527F6" w:rsidTr="00E527F6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7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4271" w:rsidRPr="00E527F6" w:rsidRDefault="007E427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Резервы предстоящих расходов и платежей (8900)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143D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470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7E4271" w:rsidRPr="00E527F6" w:rsidTr="00E527F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4271" w:rsidRPr="00E527F6" w:rsidRDefault="007E427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b/>
                <w:bCs/>
                <w:sz w:val="20"/>
                <w:szCs w:val="20"/>
              </w:rPr>
              <w:t xml:space="preserve">Итого по разделу I  </w:t>
            </w:r>
            <w:r w:rsidRPr="00E527F6">
              <w:rPr>
                <w:sz w:val="20"/>
                <w:szCs w:val="20"/>
              </w:rPr>
              <w:t>(стр.410+420+430-440+450+460+470)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143D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480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E527F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2758000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E527F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2918300</w:t>
            </w:r>
          </w:p>
        </w:tc>
      </w:tr>
      <w:tr w:rsidR="0094015F" w:rsidRPr="00E527F6" w:rsidTr="00E527F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E527F6" w:rsidRDefault="0094015F" w:rsidP="00B63511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 w:rsidRPr="00E527F6">
              <w:rPr>
                <w:b/>
                <w:bCs/>
                <w:sz w:val="20"/>
                <w:szCs w:val="20"/>
              </w:rPr>
              <w:t xml:space="preserve">II. Обязательства  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E527F6" w:rsidRDefault="0094015F" w:rsidP="00B63511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E527F6" w:rsidRDefault="0094015F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E527F6" w:rsidRDefault="0094015F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94015F" w:rsidRPr="00E527F6" w:rsidTr="00E527F6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15F" w:rsidRPr="00E527F6" w:rsidRDefault="0094015F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b/>
                <w:bCs/>
                <w:sz w:val="20"/>
                <w:szCs w:val="20"/>
              </w:rPr>
              <w:t>Долгосрочные обязательства</w:t>
            </w:r>
            <w:r w:rsidRPr="00E527F6">
              <w:rPr>
                <w:sz w:val="20"/>
                <w:szCs w:val="20"/>
              </w:rPr>
              <w:t>, всего (стр.500+520+530+540+550+560+570+580+590)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15F" w:rsidRPr="00E527F6" w:rsidRDefault="007E427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490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15F" w:rsidRPr="00E527F6" w:rsidRDefault="0094015F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15F" w:rsidRPr="00E527F6" w:rsidRDefault="0094015F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7E4271" w:rsidRPr="00E527F6" w:rsidTr="00E527F6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7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4271" w:rsidRPr="00E527F6" w:rsidRDefault="007E427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в том числе: долгосрочная кредиторская задолженность (стр.500+520+540+560+590)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143D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491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7E4271" w:rsidRPr="00E527F6" w:rsidTr="00E527F6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7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4271" w:rsidRPr="00E527F6" w:rsidRDefault="007E427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Долгосрочная задолженость поставщикам и подрядчикам (7000)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143D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7E4271" w:rsidRPr="00E527F6" w:rsidTr="00E527F6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7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4271" w:rsidRPr="00E527F6" w:rsidRDefault="007E427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Долгосрочная задолженность обособленным подразделениям (7110)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143D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7E4271" w:rsidRPr="00E527F6" w:rsidTr="00E527F6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7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4271" w:rsidRPr="00E527F6" w:rsidRDefault="007E427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 xml:space="preserve">Долгосрочная задолженность дочерним и зависимым хозяйственным обществам 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143D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520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7E4271" w:rsidRPr="00E527F6" w:rsidTr="00E527F6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7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4271" w:rsidRPr="00E527F6" w:rsidRDefault="007E427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Долгосрочные отсроченные доходы  (7210, 7220, 7230)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4271" w:rsidRPr="00E527F6" w:rsidRDefault="007E4271" w:rsidP="00143D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530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4271" w:rsidRPr="00E527F6" w:rsidRDefault="007E4271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4271" w:rsidRPr="00E527F6" w:rsidRDefault="007E4271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7E4271" w:rsidRPr="00E527F6" w:rsidTr="00E527F6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7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4271" w:rsidRPr="00E527F6" w:rsidRDefault="007E427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 xml:space="preserve">Долгосрочные отсроченные обязательства по налогам и обязательным платежам 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143D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7E4271" w:rsidRPr="00E527F6" w:rsidTr="00E527F6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7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4271" w:rsidRPr="00E527F6" w:rsidRDefault="007E427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Прочие долгосрочные отсроченные обязательства (7250, 7290)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143D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550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7E4271" w:rsidRPr="00E527F6" w:rsidTr="00E527F6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7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4271" w:rsidRPr="00E527F6" w:rsidRDefault="007E427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Авансы, полученные от покупателей и заказчиков (7300)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143D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560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7E4271" w:rsidRPr="00E527F6" w:rsidTr="00E527F6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7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4271" w:rsidRPr="00E527F6" w:rsidRDefault="007E427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Долгосрочные банковские кредиты (7810)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143D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570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7E4271" w:rsidRPr="00E527F6" w:rsidTr="00E527F6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7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4271" w:rsidRPr="00E527F6" w:rsidRDefault="007E427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Прочие долгосрочные кредиторские задолженности (7900)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143D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590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7E4271" w:rsidRPr="00E527F6" w:rsidTr="00E527F6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4271" w:rsidRPr="00E527F6" w:rsidRDefault="007E427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b/>
                <w:bCs/>
                <w:sz w:val="20"/>
                <w:szCs w:val="20"/>
              </w:rPr>
              <w:t>Текущие обязательства,</w:t>
            </w:r>
            <w:r w:rsidRPr="00E527F6">
              <w:rPr>
                <w:sz w:val="20"/>
                <w:szCs w:val="20"/>
              </w:rPr>
              <w:t xml:space="preserve"> всего (стр.610+630+640+650+660+670+680+690+700+ +710+720+730+740+750+760)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4271" w:rsidRPr="00E527F6" w:rsidRDefault="007E4271" w:rsidP="00143D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4271" w:rsidRPr="00E527F6" w:rsidRDefault="007E4271" w:rsidP="00E527F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2783417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4271" w:rsidRPr="00E527F6" w:rsidRDefault="007E4271" w:rsidP="00E527F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2335610</w:t>
            </w:r>
          </w:p>
        </w:tc>
      </w:tr>
      <w:tr w:rsidR="007E4271" w:rsidRPr="00E527F6" w:rsidTr="00E527F6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7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4271" w:rsidRPr="00E527F6" w:rsidRDefault="007E427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в том числе: текущая кредиторская задолженность (стр.610+630+650+670+680+690+700+710+720+760)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143D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601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E527F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2482229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E527F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2234422</w:t>
            </w:r>
          </w:p>
        </w:tc>
      </w:tr>
      <w:tr w:rsidR="007E4271" w:rsidRPr="00E527F6" w:rsidTr="00E527F6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7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4271" w:rsidRPr="00E527F6" w:rsidRDefault="007E4271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 xml:space="preserve">из нее: просроченная текущая кредиторская задолженность 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143D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602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E527F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271" w:rsidRPr="00E527F6" w:rsidRDefault="007E4271" w:rsidP="00E527F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E527F6" w:rsidRPr="00E527F6" w:rsidTr="00E527F6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7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27F6" w:rsidRPr="00E527F6" w:rsidRDefault="00E527F6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 xml:space="preserve">Задолженность поставщикам и подрядчикам  (6000) 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7F6" w:rsidRPr="00E527F6" w:rsidRDefault="00E527F6" w:rsidP="00143D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7F6" w:rsidRPr="00E527F6" w:rsidRDefault="00E527F6" w:rsidP="00E527F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576139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7F6" w:rsidRPr="00E527F6" w:rsidRDefault="00E527F6" w:rsidP="00E527F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375000</w:t>
            </w:r>
          </w:p>
        </w:tc>
      </w:tr>
      <w:tr w:rsidR="0094015F" w:rsidRPr="00E527F6" w:rsidTr="00E527F6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7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15F" w:rsidRPr="00E527F6" w:rsidRDefault="0094015F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 xml:space="preserve">Задолженность обособленным подразделениям (6110) 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E527F6" w:rsidRDefault="00E527F6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E527F6" w:rsidRDefault="0094015F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E527F6" w:rsidRDefault="0094015F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94015F" w:rsidRPr="00E527F6" w:rsidTr="00E527F6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7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15F" w:rsidRPr="00E527F6" w:rsidRDefault="0094015F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 xml:space="preserve">Задолженность дочерним и зависимым хозяйственным обществам (6120) 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E527F6" w:rsidRDefault="00E527F6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E527F6" w:rsidRDefault="00724157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30312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E527F6" w:rsidRDefault="00967126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31500</w:t>
            </w:r>
          </w:p>
        </w:tc>
      </w:tr>
      <w:tr w:rsidR="0094015F" w:rsidRPr="00E527F6" w:rsidTr="00E527F6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7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15F" w:rsidRPr="00E527F6" w:rsidRDefault="0094015F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lastRenderedPageBreak/>
              <w:t>Отсроченные доходы (6210, 6220, 6230)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E527F6" w:rsidRDefault="00E527F6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640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E527F6" w:rsidRDefault="0094015F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E527F6" w:rsidRDefault="0094015F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94015F" w:rsidRPr="00E527F6" w:rsidTr="00E527F6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7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15F" w:rsidRPr="00E527F6" w:rsidRDefault="0094015F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Отсроченные обязательства по налогам и обязательным платежам (6240)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E527F6" w:rsidRDefault="00E527F6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E527F6" w:rsidRDefault="0094015F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E527F6" w:rsidRDefault="0094015F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94015F" w:rsidRPr="00E527F6" w:rsidTr="00E527F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7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15F" w:rsidRPr="00E527F6" w:rsidRDefault="0094015F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Прочие отсроченные обязательства (6250, 6290)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E527F6" w:rsidRDefault="00E527F6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660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E527F6" w:rsidRDefault="0094015F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E527F6" w:rsidRDefault="0094015F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E527F6" w:rsidRPr="00E527F6" w:rsidTr="00E527F6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7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27F6" w:rsidRPr="00E527F6" w:rsidRDefault="00E527F6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Полученные авансы (6300)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7F6" w:rsidRPr="00E527F6" w:rsidRDefault="00E527F6" w:rsidP="00143D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670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7F6" w:rsidRPr="00E527F6" w:rsidRDefault="00E527F6" w:rsidP="00E527F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254752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7F6" w:rsidRPr="00E527F6" w:rsidRDefault="00E527F6" w:rsidP="00E527F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450000</w:t>
            </w:r>
          </w:p>
        </w:tc>
      </w:tr>
      <w:tr w:rsidR="00E527F6" w:rsidRPr="00E527F6" w:rsidTr="00E527F6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7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27F6" w:rsidRPr="00E527F6" w:rsidRDefault="00E527F6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Задолженность по платежам в бюджет (6400)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7F6" w:rsidRPr="00E527F6" w:rsidRDefault="00E527F6" w:rsidP="00143D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680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7F6" w:rsidRPr="00E527F6" w:rsidRDefault="00E527F6" w:rsidP="00E527F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526229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7F6" w:rsidRPr="00E527F6" w:rsidRDefault="00E527F6" w:rsidP="00E527F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650000</w:t>
            </w:r>
          </w:p>
        </w:tc>
      </w:tr>
      <w:tr w:rsidR="00E527F6" w:rsidRPr="00E527F6" w:rsidTr="00E527F6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7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27F6" w:rsidRPr="00E527F6" w:rsidRDefault="00E527F6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Задолженность по страхованию (6510)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7F6" w:rsidRPr="00E527F6" w:rsidRDefault="00E527F6" w:rsidP="00143D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690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7F6" w:rsidRPr="00E527F6" w:rsidRDefault="00E527F6" w:rsidP="00E527F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7F6" w:rsidRPr="00E527F6" w:rsidRDefault="00E527F6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E527F6" w:rsidRPr="00E527F6" w:rsidTr="00E527F6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7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27F6" w:rsidRPr="00E527F6" w:rsidRDefault="00E527F6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Задолженность по платежам в государственные целевые фонды (6520)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7F6" w:rsidRPr="00E527F6" w:rsidRDefault="00E527F6" w:rsidP="00143D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7F6" w:rsidRPr="00E527F6" w:rsidRDefault="00E527F6" w:rsidP="00E527F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400088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7F6" w:rsidRPr="00E527F6" w:rsidRDefault="00E527F6" w:rsidP="00E527F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200000</w:t>
            </w:r>
          </w:p>
        </w:tc>
      </w:tr>
      <w:tr w:rsidR="00E527F6" w:rsidRPr="00E527F6" w:rsidTr="00E527F6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7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27F6" w:rsidRPr="00E527F6" w:rsidRDefault="00E527F6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Задолженность учредителям (6600)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7F6" w:rsidRPr="00E527F6" w:rsidRDefault="00E527F6" w:rsidP="00143D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710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7F6" w:rsidRPr="00E527F6" w:rsidRDefault="00E527F6" w:rsidP="00E527F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1553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7F6" w:rsidRPr="00E527F6" w:rsidRDefault="00E527F6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E527F6" w:rsidRPr="00E527F6" w:rsidTr="00E527F6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7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27F6" w:rsidRPr="00E527F6" w:rsidRDefault="00E527F6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 xml:space="preserve">Задолженность по оплате труда (6700) 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7F6" w:rsidRPr="00E527F6" w:rsidRDefault="00E527F6" w:rsidP="00143D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7F6" w:rsidRPr="00E527F6" w:rsidRDefault="00E527F6" w:rsidP="00E527F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327029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7F6" w:rsidRPr="00E527F6" w:rsidRDefault="00E527F6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200000</w:t>
            </w:r>
          </w:p>
        </w:tc>
      </w:tr>
      <w:tr w:rsidR="00E527F6" w:rsidRPr="00E527F6" w:rsidTr="00E527F6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7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27F6" w:rsidRPr="00E527F6" w:rsidRDefault="00E527F6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Краткосрочные банковские кредиты (6810)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7F6" w:rsidRPr="00E527F6" w:rsidRDefault="00E527F6" w:rsidP="00143D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7F6" w:rsidRPr="00E527F6" w:rsidRDefault="00E527F6" w:rsidP="00E527F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200000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7F6" w:rsidRPr="00E527F6" w:rsidRDefault="00E527F6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E527F6" w:rsidRPr="00E527F6" w:rsidTr="00E527F6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7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27F6" w:rsidRPr="00E527F6" w:rsidRDefault="00E527F6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Краткосрочные займы (6820, 6830, 6840)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7F6" w:rsidRPr="00E527F6" w:rsidRDefault="00E527F6" w:rsidP="00143D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740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7F6" w:rsidRPr="00E527F6" w:rsidRDefault="00E527F6" w:rsidP="00E527F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101188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7F6" w:rsidRPr="00E527F6" w:rsidRDefault="00E527F6" w:rsidP="00E527F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101188</w:t>
            </w:r>
          </w:p>
        </w:tc>
      </w:tr>
      <w:tr w:rsidR="0094015F" w:rsidRPr="00E527F6" w:rsidTr="00E527F6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7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15F" w:rsidRPr="00E527F6" w:rsidRDefault="0094015F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Текущая часть долгосрочных обязательств (6950)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E527F6" w:rsidRDefault="00E527F6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E527F6" w:rsidRDefault="0094015F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E527F6" w:rsidRDefault="0094015F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E527F6" w:rsidRPr="00E527F6" w:rsidTr="00E527F6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7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27F6" w:rsidRPr="00E527F6" w:rsidRDefault="00E527F6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Прочие кредиторские задолженности (6900 кроме 6950)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7F6" w:rsidRPr="00E527F6" w:rsidRDefault="00E527F6" w:rsidP="00143D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760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7F6" w:rsidRPr="00E527F6" w:rsidRDefault="00E527F6" w:rsidP="00E527F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366127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7F6" w:rsidRPr="00E527F6" w:rsidRDefault="00E527F6" w:rsidP="00E527F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226734</w:t>
            </w:r>
          </w:p>
        </w:tc>
      </w:tr>
      <w:tr w:rsidR="0094015F" w:rsidRPr="00E527F6" w:rsidTr="00E527F6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E527F6" w:rsidRDefault="0094015F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b/>
                <w:bCs/>
                <w:sz w:val="20"/>
                <w:szCs w:val="20"/>
              </w:rPr>
              <w:t xml:space="preserve">Итого по разделу II  </w:t>
            </w:r>
            <w:r w:rsidRPr="00E527F6">
              <w:rPr>
                <w:sz w:val="20"/>
                <w:szCs w:val="20"/>
              </w:rPr>
              <w:t>(стр.490+600)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E527F6" w:rsidRDefault="00E527F6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770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E527F6" w:rsidRDefault="00724157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2783417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E527F6" w:rsidRDefault="00C9476C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2335610</w:t>
            </w:r>
          </w:p>
        </w:tc>
      </w:tr>
      <w:tr w:rsidR="0094015F" w:rsidRPr="00E527F6" w:rsidTr="00E527F6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E527F6" w:rsidRDefault="0094015F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b/>
                <w:bCs/>
                <w:sz w:val="20"/>
                <w:szCs w:val="20"/>
              </w:rPr>
              <w:t xml:space="preserve">Всего по пассиву баланса </w:t>
            </w:r>
            <w:r w:rsidRPr="00E527F6">
              <w:rPr>
                <w:sz w:val="20"/>
                <w:szCs w:val="20"/>
              </w:rPr>
              <w:t>(стр.480+770)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E527F6" w:rsidRDefault="00E527F6" w:rsidP="00B6351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780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E527F6" w:rsidRDefault="00724157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5541417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5F" w:rsidRPr="00E527F6" w:rsidRDefault="00C9476C" w:rsidP="00E527F6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  <w:r w:rsidRPr="00E527F6">
              <w:rPr>
                <w:sz w:val="20"/>
                <w:szCs w:val="20"/>
              </w:rPr>
              <w:t>5253910</w:t>
            </w:r>
          </w:p>
        </w:tc>
      </w:tr>
    </w:tbl>
    <w:p w:rsidR="0094015F" w:rsidRPr="009A708C" w:rsidRDefault="0094015F" w:rsidP="0094015F">
      <w:pPr>
        <w:autoSpaceDE w:val="0"/>
        <w:autoSpaceDN w:val="0"/>
        <w:adjustRightInd w:val="0"/>
      </w:pPr>
    </w:p>
    <w:tbl>
      <w:tblPr>
        <w:tblW w:w="11280" w:type="dxa"/>
        <w:tblInd w:w="-5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00"/>
        <w:gridCol w:w="639"/>
        <w:gridCol w:w="1204"/>
        <w:gridCol w:w="850"/>
        <w:gridCol w:w="993"/>
        <w:gridCol w:w="1275"/>
        <w:gridCol w:w="850"/>
        <w:gridCol w:w="851"/>
        <w:gridCol w:w="1018"/>
      </w:tblGrid>
      <w:tr w:rsidR="0062157D" w:rsidRPr="007E4271" w:rsidTr="007E4271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57D" w:rsidRPr="007E4271" w:rsidRDefault="00A2642B" w:rsidP="007E42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4271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57D" w:rsidRPr="007E4271" w:rsidRDefault="0062157D" w:rsidP="007E42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4271">
              <w:rPr>
                <w:b/>
                <w:sz w:val="20"/>
                <w:szCs w:val="20"/>
              </w:rPr>
              <w:t>Код</w:t>
            </w:r>
            <w:r w:rsidR="00A2642B" w:rsidRPr="007E4271">
              <w:rPr>
                <w:b/>
                <w:sz w:val="20"/>
                <w:szCs w:val="20"/>
              </w:rPr>
              <w:t xml:space="preserve"> </w:t>
            </w:r>
            <w:r w:rsidRPr="007E4271">
              <w:rPr>
                <w:b/>
                <w:sz w:val="20"/>
                <w:szCs w:val="20"/>
              </w:rPr>
              <w:t>стр.</w:t>
            </w:r>
          </w:p>
        </w:tc>
        <w:tc>
          <w:tcPr>
            <w:tcW w:w="1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57D" w:rsidRPr="007E4271" w:rsidRDefault="0062157D" w:rsidP="00497D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4271">
              <w:rPr>
                <w:b/>
                <w:sz w:val="20"/>
                <w:szCs w:val="20"/>
              </w:rPr>
              <w:t>Уставный</w:t>
            </w:r>
            <w:r w:rsidR="00497D14">
              <w:rPr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7E4271">
              <w:rPr>
                <w:b/>
                <w:sz w:val="20"/>
                <w:szCs w:val="20"/>
              </w:rPr>
              <w:t>капитал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57D" w:rsidRPr="007E4271" w:rsidRDefault="0062157D" w:rsidP="007E42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4271">
              <w:rPr>
                <w:b/>
                <w:sz w:val="20"/>
                <w:szCs w:val="20"/>
              </w:rPr>
              <w:t>Добавленный</w:t>
            </w:r>
            <w:r w:rsidR="00A2642B" w:rsidRPr="007E4271">
              <w:rPr>
                <w:b/>
                <w:sz w:val="20"/>
                <w:szCs w:val="20"/>
              </w:rPr>
              <w:t xml:space="preserve"> </w:t>
            </w:r>
            <w:r w:rsidRPr="007E4271">
              <w:rPr>
                <w:b/>
                <w:sz w:val="20"/>
                <w:szCs w:val="20"/>
              </w:rPr>
              <w:t>капитал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57D" w:rsidRPr="007E4271" w:rsidRDefault="0062157D" w:rsidP="007E42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4271">
              <w:rPr>
                <w:b/>
                <w:sz w:val="20"/>
                <w:szCs w:val="20"/>
              </w:rPr>
              <w:t>Резервный капитал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57D" w:rsidRPr="007E4271" w:rsidRDefault="0062157D" w:rsidP="007E42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4271">
              <w:rPr>
                <w:b/>
                <w:sz w:val="20"/>
                <w:szCs w:val="20"/>
              </w:rPr>
              <w:t>Нераспределенная прибыль (непокрытые убытки)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57D" w:rsidRPr="007E4271" w:rsidRDefault="0062157D" w:rsidP="007E42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4271">
              <w:rPr>
                <w:b/>
                <w:sz w:val="20"/>
                <w:szCs w:val="20"/>
              </w:rPr>
              <w:t>Выкупленные собственные акции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57D" w:rsidRPr="007E4271" w:rsidRDefault="0062157D" w:rsidP="007E42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4271">
              <w:rPr>
                <w:b/>
                <w:sz w:val="20"/>
                <w:szCs w:val="20"/>
              </w:rPr>
              <w:t>Целевые поступления и прочие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57D" w:rsidRPr="007E4271" w:rsidRDefault="0062157D" w:rsidP="007E427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4271">
              <w:rPr>
                <w:b/>
                <w:sz w:val="20"/>
                <w:szCs w:val="20"/>
              </w:rPr>
              <w:t>Итого</w:t>
            </w:r>
          </w:p>
        </w:tc>
      </w:tr>
      <w:tr w:rsidR="0062157D" w:rsidRPr="007E4271" w:rsidTr="007E4271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57D" w:rsidRPr="007E4271" w:rsidRDefault="0062157D" w:rsidP="000748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427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57D" w:rsidRPr="007E4271" w:rsidRDefault="0062157D" w:rsidP="000748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427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57D" w:rsidRPr="007E4271" w:rsidRDefault="0062157D" w:rsidP="000748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427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57D" w:rsidRPr="007E4271" w:rsidRDefault="0062157D" w:rsidP="000748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427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57D" w:rsidRPr="007E4271" w:rsidRDefault="0062157D" w:rsidP="000748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427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57D" w:rsidRPr="007E4271" w:rsidRDefault="0062157D" w:rsidP="000748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427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57D" w:rsidRPr="007E4271" w:rsidRDefault="0062157D" w:rsidP="000748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427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57D" w:rsidRPr="007E4271" w:rsidRDefault="0062157D" w:rsidP="000748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427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57D" w:rsidRPr="007E4271" w:rsidRDefault="0062157D" w:rsidP="000748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4271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A2642B" w:rsidRPr="007E4271" w:rsidTr="007E4271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642B" w:rsidRPr="007E4271" w:rsidRDefault="00A2642B" w:rsidP="0007488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Остаток на начало года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642B" w:rsidRPr="007E4271" w:rsidRDefault="00A2642B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010</w:t>
            </w:r>
          </w:p>
        </w:tc>
        <w:tc>
          <w:tcPr>
            <w:tcW w:w="1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42B" w:rsidRPr="007E4271" w:rsidRDefault="00A2642B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1441710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42B" w:rsidRPr="007E4271" w:rsidRDefault="00A2642B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42B" w:rsidRPr="007E4271" w:rsidRDefault="00A2642B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417731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42B" w:rsidRPr="007E4271" w:rsidRDefault="00A2642B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898559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42B" w:rsidRPr="007E4271" w:rsidRDefault="00A2642B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42B" w:rsidRPr="007E4271" w:rsidRDefault="00A2642B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42B" w:rsidRPr="007E4271" w:rsidRDefault="00A2642B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2758000</w:t>
            </w:r>
          </w:p>
        </w:tc>
      </w:tr>
      <w:tr w:rsidR="00A2642B" w:rsidRPr="007E4271" w:rsidTr="007E4271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642B" w:rsidRPr="007E4271" w:rsidRDefault="00A2642B" w:rsidP="0007488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Эмиссия ценных бумаг</w:t>
            </w:r>
          </w:p>
        </w:tc>
        <w:tc>
          <w:tcPr>
            <w:tcW w:w="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42B" w:rsidRPr="007E4271" w:rsidRDefault="00A2642B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020</w:t>
            </w:r>
          </w:p>
        </w:tc>
        <w:tc>
          <w:tcPr>
            <w:tcW w:w="1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42B" w:rsidRPr="007E4271" w:rsidRDefault="00A2642B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42B" w:rsidRPr="007E4271" w:rsidRDefault="00A2642B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42B" w:rsidRPr="007E4271" w:rsidRDefault="00A2642B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42B" w:rsidRPr="007E4271" w:rsidRDefault="00A2642B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42B" w:rsidRPr="007E4271" w:rsidRDefault="00A2642B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42B" w:rsidRPr="007E4271" w:rsidRDefault="00A2642B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х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42B" w:rsidRPr="007E4271" w:rsidRDefault="00A2642B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A2642B" w:rsidRPr="007E4271" w:rsidTr="007E4271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642B" w:rsidRPr="007E4271" w:rsidRDefault="00A2642B" w:rsidP="0007488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Переоценка долгосрочных активов</w:t>
            </w:r>
          </w:p>
        </w:tc>
        <w:tc>
          <w:tcPr>
            <w:tcW w:w="6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642B" w:rsidRPr="007E4271" w:rsidRDefault="00A2642B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030</w:t>
            </w:r>
          </w:p>
        </w:tc>
        <w:tc>
          <w:tcPr>
            <w:tcW w:w="1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642B" w:rsidRPr="007E4271" w:rsidRDefault="00A2642B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642B" w:rsidRPr="007E4271" w:rsidRDefault="00A2642B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642B" w:rsidRPr="007E4271" w:rsidRDefault="00A2642B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642B" w:rsidRPr="007E4271" w:rsidRDefault="00A2642B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642B" w:rsidRPr="007E4271" w:rsidRDefault="00A2642B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642B" w:rsidRPr="007E4271" w:rsidRDefault="00A2642B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х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642B" w:rsidRPr="007E4271" w:rsidRDefault="00A2642B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2E0E7C" w:rsidRPr="007E4271" w:rsidTr="007E4271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0E7C" w:rsidRPr="007E4271" w:rsidRDefault="002E0E7C" w:rsidP="0007488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Валютная курсовая разница при формировании уставного капитала</w:t>
            </w:r>
          </w:p>
        </w:tc>
        <w:tc>
          <w:tcPr>
            <w:tcW w:w="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7C" w:rsidRPr="007E4271" w:rsidRDefault="002E0E7C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040</w:t>
            </w:r>
          </w:p>
        </w:tc>
        <w:tc>
          <w:tcPr>
            <w:tcW w:w="1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х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2E0E7C" w:rsidRPr="007E4271" w:rsidTr="007E4271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0E7C" w:rsidRPr="007E4271" w:rsidRDefault="002E0E7C" w:rsidP="0007488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 xml:space="preserve">Отчисления в резервный капитал </w:t>
            </w:r>
          </w:p>
        </w:tc>
        <w:tc>
          <w:tcPr>
            <w:tcW w:w="6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0E7C" w:rsidRPr="007E4271" w:rsidRDefault="002E0E7C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050</w:t>
            </w:r>
          </w:p>
        </w:tc>
        <w:tc>
          <w:tcPr>
            <w:tcW w:w="1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11348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-11348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х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2E0E7C" w:rsidRPr="007E4271" w:rsidTr="007E4271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7C" w:rsidRPr="007E4271" w:rsidRDefault="002E0E7C" w:rsidP="0007488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Нераспределенная прибыль (убыток) текущего года</w:t>
            </w:r>
          </w:p>
        </w:tc>
        <w:tc>
          <w:tcPr>
            <w:tcW w:w="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7C" w:rsidRPr="007E4271" w:rsidRDefault="002E0E7C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060</w:t>
            </w:r>
          </w:p>
        </w:tc>
        <w:tc>
          <w:tcPr>
            <w:tcW w:w="1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187300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х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187300</w:t>
            </w:r>
          </w:p>
        </w:tc>
      </w:tr>
      <w:tr w:rsidR="002E0E7C" w:rsidRPr="007E4271" w:rsidTr="007E4271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6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E7C" w:rsidRPr="007E4271" w:rsidRDefault="002E0E7C" w:rsidP="0007488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 xml:space="preserve">Безвозмездно полученное имущество </w:t>
            </w:r>
          </w:p>
        </w:tc>
        <w:tc>
          <w:tcPr>
            <w:tcW w:w="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7C" w:rsidRPr="007E4271" w:rsidRDefault="002E0E7C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070</w:t>
            </w:r>
          </w:p>
        </w:tc>
        <w:tc>
          <w:tcPr>
            <w:tcW w:w="1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х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2E0E7C" w:rsidRPr="007E4271" w:rsidTr="007E4271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0E7C" w:rsidRPr="007E4271" w:rsidRDefault="002E0E7C" w:rsidP="0007488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Полученные средства по целевому назначению</w:t>
            </w:r>
          </w:p>
        </w:tc>
        <w:tc>
          <w:tcPr>
            <w:tcW w:w="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7C" w:rsidRPr="007E4271" w:rsidRDefault="002E0E7C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080</w:t>
            </w:r>
          </w:p>
        </w:tc>
        <w:tc>
          <w:tcPr>
            <w:tcW w:w="1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2E0E7C" w:rsidRPr="007E4271" w:rsidTr="007E4271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0E7C" w:rsidRPr="007E4271" w:rsidRDefault="002E0E7C" w:rsidP="0007488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Дивиденды уплаченные</w:t>
            </w:r>
          </w:p>
        </w:tc>
        <w:tc>
          <w:tcPr>
            <w:tcW w:w="6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0E7C" w:rsidRPr="007E4271" w:rsidRDefault="002E0E7C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090</w:t>
            </w:r>
          </w:p>
        </w:tc>
        <w:tc>
          <w:tcPr>
            <w:tcW w:w="1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-27000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х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-27000</w:t>
            </w:r>
          </w:p>
        </w:tc>
      </w:tr>
      <w:tr w:rsidR="002E0E7C" w:rsidRPr="007E4271" w:rsidTr="007E4271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0E7C" w:rsidRPr="007E4271" w:rsidRDefault="002E0E7C" w:rsidP="0007488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Прочие источники формирования собственного капитала</w:t>
            </w:r>
          </w:p>
        </w:tc>
        <w:tc>
          <w:tcPr>
            <w:tcW w:w="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7C" w:rsidRPr="007E4271" w:rsidRDefault="002E0E7C" w:rsidP="002E0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4271">
              <w:rPr>
                <w:sz w:val="20"/>
                <w:szCs w:val="20"/>
              </w:rPr>
              <w:t>100</w:t>
            </w:r>
          </w:p>
        </w:tc>
        <w:tc>
          <w:tcPr>
            <w:tcW w:w="1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0E7C" w:rsidRPr="007E4271" w:rsidRDefault="002E0E7C" w:rsidP="007E4271">
            <w:pPr>
              <w:autoSpaceDE w:val="0"/>
              <w:autoSpaceDN w:val="0"/>
              <w:adjustRightInd w:val="0"/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62157D" w:rsidRPr="007E4271" w:rsidTr="007E427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7D" w:rsidRPr="007E4271" w:rsidRDefault="0062157D" w:rsidP="0007488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7E4271">
              <w:rPr>
                <w:b/>
                <w:bCs/>
                <w:sz w:val="20"/>
                <w:szCs w:val="20"/>
              </w:rPr>
              <w:t>Остаток на конец года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7D" w:rsidRPr="007E4271" w:rsidRDefault="002E0E7C" w:rsidP="00074881">
            <w:pPr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7E4271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D" w:rsidRPr="007E4271" w:rsidRDefault="007A6EB3" w:rsidP="007E4271">
            <w:pPr>
              <w:autoSpaceDE w:val="0"/>
              <w:autoSpaceDN w:val="0"/>
              <w:adjustRightInd w:val="0"/>
              <w:ind w:left="142"/>
              <w:jc w:val="right"/>
              <w:rPr>
                <w:b/>
                <w:sz w:val="20"/>
                <w:szCs w:val="20"/>
              </w:rPr>
            </w:pPr>
            <w:r w:rsidRPr="007E4271">
              <w:rPr>
                <w:b/>
                <w:sz w:val="20"/>
                <w:szCs w:val="20"/>
              </w:rPr>
              <w:t>1441710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D" w:rsidRPr="007E4271" w:rsidRDefault="0062157D" w:rsidP="007E4271">
            <w:pPr>
              <w:autoSpaceDE w:val="0"/>
              <w:autoSpaceDN w:val="0"/>
              <w:adjustRightInd w:val="0"/>
              <w:ind w:left="14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D" w:rsidRPr="007E4271" w:rsidRDefault="007A6EB3" w:rsidP="007E4271">
            <w:pPr>
              <w:autoSpaceDE w:val="0"/>
              <w:autoSpaceDN w:val="0"/>
              <w:adjustRightInd w:val="0"/>
              <w:ind w:left="142"/>
              <w:jc w:val="right"/>
              <w:rPr>
                <w:b/>
                <w:sz w:val="20"/>
                <w:szCs w:val="20"/>
              </w:rPr>
            </w:pPr>
            <w:r w:rsidRPr="007E4271">
              <w:rPr>
                <w:b/>
                <w:sz w:val="20"/>
                <w:szCs w:val="20"/>
              </w:rPr>
              <w:t>429079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D" w:rsidRPr="007E4271" w:rsidRDefault="007A6EB3" w:rsidP="007E4271">
            <w:pPr>
              <w:autoSpaceDE w:val="0"/>
              <w:autoSpaceDN w:val="0"/>
              <w:adjustRightInd w:val="0"/>
              <w:ind w:left="142"/>
              <w:jc w:val="right"/>
              <w:rPr>
                <w:b/>
                <w:sz w:val="20"/>
                <w:szCs w:val="20"/>
              </w:rPr>
            </w:pPr>
            <w:r w:rsidRPr="007E4271">
              <w:rPr>
                <w:b/>
                <w:sz w:val="20"/>
                <w:szCs w:val="20"/>
              </w:rPr>
              <w:t>1047511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D" w:rsidRPr="007E4271" w:rsidRDefault="0062157D" w:rsidP="007E4271">
            <w:pPr>
              <w:autoSpaceDE w:val="0"/>
              <w:autoSpaceDN w:val="0"/>
              <w:adjustRightInd w:val="0"/>
              <w:ind w:left="14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D" w:rsidRPr="007E4271" w:rsidRDefault="0062157D" w:rsidP="007E4271">
            <w:pPr>
              <w:autoSpaceDE w:val="0"/>
              <w:autoSpaceDN w:val="0"/>
              <w:adjustRightInd w:val="0"/>
              <w:ind w:left="14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7D" w:rsidRPr="007E4271" w:rsidRDefault="007A6EB3" w:rsidP="007E4271">
            <w:pPr>
              <w:autoSpaceDE w:val="0"/>
              <w:autoSpaceDN w:val="0"/>
              <w:adjustRightInd w:val="0"/>
              <w:ind w:left="142"/>
              <w:jc w:val="right"/>
              <w:rPr>
                <w:b/>
                <w:sz w:val="20"/>
                <w:szCs w:val="20"/>
              </w:rPr>
            </w:pPr>
            <w:r w:rsidRPr="007E4271">
              <w:rPr>
                <w:b/>
                <w:sz w:val="20"/>
                <w:szCs w:val="20"/>
              </w:rPr>
              <w:t>2918300</w:t>
            </w:r>
          </w:p>
        </w:tc>
      </w:tr>
    </w:tbl>
    <w:p w:rsidR="002E0E7C" w:rsidRDefault="002E0E7C" w:rsidP="002E0E7C">
      <w:pPr>
        <w:autoSpaceDE w:val="0"/>
        <w:autoSpaceDN w:val="0"/>
        <w:adjustRightInd w:val="0"/>
        <w:jc w:val="center"/>
        <w:rPr>
          <w:b/>
          <w:i/>
        </w:rPr>
      </w:pPr>
    </w:p>
    <w:p w:rsidR="0094015F" w:rsidRPr="009A708C" w:rsidRDefault="00C467D3" w:rsidP="002E0E7C">
      <w:pPr>
        <w:autoSpaceDE w:val="0"/>
        <w:autoSpaceDN w:val="0"/>
        <w:adjustRightInd w:val="0"/>
        <w:jc w:val="center"/>
        <w:rPr>
          <w:b/>
          <w:i/>
        </w:rPr>
      </w:pPr>
      <w:r w:rsidRPr="009A708C">
        <w:rPr>
          <w:b/>
          <w:i/>
        </w:rPr>
        <w:t>36.Размер</w:t>
      </w:r>
      <w:r w:rsidR="002D5D0A">
        <w:rPr>
          <w:b/>
          <w:i/>
        </w:rPr>
        <w:t xml:space="preserve"> </w:t>
      </w:r>
      <w:r w:rsidRPr="009A708C">
        <w:rPr>
          <w:b/>
          <w:i/>
        </w:rPr>
        <w:t>планируемой</w:t>
      </w:r>
      <w:r w:rsidR="002D5D0A">
        <w:rPr>
          <w:b/>
          <w:i/>
        </w:rPr>
        <w:t xml:space="preserve"> </w:t>
      </w:r>
      <w:r w:rsidRPr="009A708C">
        <w:rPr>
          <w:b/>
          <w:i/>
        </w:rPr>
        <w:t>спонсорской</w:t>
      </w:r>
      <w:r w:rsidR="002D5D0A">
        <w:rPr>
          <w:b/>
          <w:i/>
        </w:rPr>
        <w:t xml:space="preserve"> </w:t>
      </w:r>
      <w:r w:rsidRPr="009A708C">
        <w:rPr>
          <w:b/>
          <w:i/>
        </w:rPr>
        <w:t>помощи</w:t>
      </w:r>
    </w:p>
    <w:p w:rsidR="00C467D3" w:rsidRPr="009A708C" w:rsidRDefault="00C467D3" w:rsidP="0094015F">
      <w:pPr>
        <w:autoSpaceDE w:val="0"/>
        <w:autoSpaceDN w:val="0"/>
        <w:adjustRightInd w:val="0"/>
        <w:rPr>
          <w:b/>
        </w:rPr>
      </w:pPr>
      <w:r w:rsidRPr="009A708C">
        <w:rPr>
          <w:b/>
        </w:rPr>
        <w:t>Закрепленная Махаля «Байнал Минал»</w:t>
      </w:r>
      <w:r w:rsidR="002E0E7C">
        <w:rPr>
          <w:b/>
        </w:rPr>
        <w:t xml:space="preserve"> </w:t>
      </w:r>
      <w:r w:rsidRPr="009A708C">
        <w:rPr>
          <w:b/>
        </w:rPr>
        <w:t>Протокол Совещ</w:t>
      </w:r>
      <w:r w:rsidR="00E527F6">
        <w:rPr>
          <w:b/>
        </w:rPr>
        <w:t>ания КМ РУЗ</w:t>
      </w:r>
      <w:r w:rsidR="002D5D0A">
        <w:rPr>
          <w:b/>
        </w:rPr>
        <w:t xml:space="preserve"> </w:t>
      </w:r>
      <w:r w:rsidR="00E527F6">
        <w:rPr>
          <w:b/>
        </w:rPr>
        <w:t>01-05/1-485 от 10.</w:t>
      </w:r>
      <w:r w:rsidRPr="009A708C">
        <w:rPr>
          <w:b/>
        </w:rPr>
        <w:t>11</w:t>
      </w:r>
      <w:r w:rsidR="00E527F6">
        <w:rPr>
          <w:b/>
        </w:rPr>
        <w:t>.20</w:t>
      </w:r>
      <w:r w:rsidRPr="009A708C">
        <w:rPr>
          <w:b/>
        </w:rPr>
        <w:t>11</w:t>
      </w:r>
      <w:r w:rsidR="001D7786">
        <w:rPr>
          <w:b/>
        </w:rPr>
        <w:t>г.</w:t>
      </w:r>
      <w:r w:rsidRPr="009A708C">
        <w:rPr>
          <w:b/>
        </w:rPr>
        <w:t xml:space="preserve"> Приказ ГАК Узбекэнерго 306 о</w:t>
      </w:r>
      <w:r w:rsidR="002E0E7C">
        <w:rPr>
          <w:b/>
        </w:rPr>
        <w:t>т 17.1</w:t>
      </w:r>
      <w:r w:rsidR="00E527F6">
        <w:rPr>
          <w:b/>
        </w:rPr>
        <w:t>1</w:t>
      </w:r>
      <w:r w:rsidR="002E0E7C">
        <w:rPr>
          <w:b/>
        </w:rPr>
        <w:t>.</w:t>
      </w:r>
      <w:r w:rsidR="00E527F6">
        <w:rPr>
          <w:b/>
        </w:rPr>
        <w:t>20</w:t>
      </w:r>
      <w:r w:rsidRPr="009A708C">
        <w:rPr>
          <w:b/>
        </w:rPr>
        <w:t xml:space="preserve">11 </w:t>
      </w:r>
      <w:r w:rsidR="002E0E7C">
        <w:rPr>
          <w:b/>
        </w:rPr>
        <w:t>–</w:t>
      </w:r>
      <w:r w:rsidRPr="009A708C">
        <w:rPr>
          <w:b/>
        </w:rPr>
        <w:t xml:space="preserve"> 5000000</w:t>
      </w:r>
      <w:r w:rsidR="002E0E7C">
        <w:rPr>
          <w:b/>
        </w:rPr>
        <w:t xml:space="preserve"> </w:t>
      </w:r>
      <w:r w:rsidRPr="009A708C">
        <w:rPr>
          <w:b/>
        </w:rPr>
        <w:t>сум</w:t>
      </w:r>
    </w:p>
    <w:p w:rsidR="00A4007F" w:rsidRPr="009A708C" w:rsidRDefault="00C467D3" w:rsidP="00A4007F">
      <w:pPr>
        <w:autoSpaceDE w:val="0"/>
        <w:autoSpaceDN w:val="0"/>
        <w:adjustRightInd w:val="0"/>
        <w:jc w:val="both"/>
        <w:rPr>
          <w:b/>
        </w:rPr>
      </w:pPr>
      <w:r w:rsidRPr="009A708C">
        <w:rPr>
          <w:b/>
        </w:rPr>
        <w:t xml:space="preserve">Прочие </w:t>
      </w:r>
      <w:r w:rsidR="00A4007F" w:rsidRPr="009A708C">
        <w:rPr>
          <w:b/>
        </w:rPr>
        <w:t xml:space="preserve">экстренные по Постановлениям и Решениям Хокимиятов г.Ташкента </w:t>
      </w:r>
      <w:r w:rsidRPr="009A708C">
        <w:rPr>
          <w:b/>
        </w:rPr>
        <w:t>50000000сум</w:t>
      </w:r>
    </w:p>
    <w:p w:rsidR="00C467D3" w:rsidRPr="009A708C" w:rsidRDefault="00A4007F" w:rsidP="00A4007F">
      <w:pPr>
        <w:rPr>
          <w:b/>
        </w:rPr>
      </w:pPr>
      <w:r w:rsidRPr="009A708C">
        <w:rPr>
          <w:b/>
        </w:rPr>
        <w:t>Итого</w:t>
      </w:r>
      <w:r w:rsidR="002D5D0A">
        <w:rPr>
          <w:b/>
        </w:rPr>
        <w:t xml:space="preserve"> </w:t>
      </w:r>
      <w:r w:rsidRPr="009A708C">
        <w:rPr>
          <w:b/>
        </w:rPr>
        <w:t>планирумая</w:t>
      </w:r>
      <w:r w:rsidR="002D5D0A">
        <w:rPr>
          <w:b/>
        </w:rPr>
        <w:t xml:space="preserve"> </w:t>
      </w:r>
      <w:r w:rsidRPr="009A708C">
        <w:rPr>
          <w:b/>
        </w:rPr>
        <w:t>сумма</w:t>
      </w:r>
      <w:r w:rsidR="002D5D0A">
        <w:rPr>
          <w:b/>
        </w:rPr>
        <w:t xml:space="preserve"> </w:t>
      </w:r>
      <w:r w:rsidRPr="009A708C">
        <w:rPr>
          <w:b/>
        </w:rPr>
        <w:t>спонсорской</w:t>
      </w:r>
      <w:r w:rsidR="002D5D0A">
        <w:rPr>
          <w:b/>
        </w:rPr>
        <w:t xml:space="preserve"> </w:t>
      </w:r>
      <w:r w:rsidRPr="009A708C">
        <w:rPr>
          <w:b/>
        </w:rPr>
        <w:t>помощи</w:t>
      </w:r>
      <w:r w:rsidR="002D5D0A">
        <w:rPr>
          <w:b/>
        </w:rPr>
        <w:t xml:space="preserve"> </w:t>
      </w:r>
      <w:r w:rsidRPr="009A708C">
        <w:rPr>
          <w:b/>
        </w:rPr>
        <w:t>на</w:t>
      </w:r>
      <w:r w:rsidR="002D5D0A">
        <w:rPr>
          <w:b/>
        </w:rPr>
        <w:t xml:space="preserve"> </w:t>
      </w:r>
      <w:r w:rsidRPr="009A708C">
        <w:rPr>
          <w:b/>
        </w:rPr>
        <w:t>год</w:t>
      </w:r>
      <w:r w:rsidR="002D5D0A">
        <w:rPr>
          <w:b/>
        </w:rPr>
        <w:t xml:space="preserve"> </w:t>
      </w:r>
      <w:r w:rsidRPr="009A708C">
        <w:rPr>
          <w:b/>
        </w:rPr>
        <w:t>10000000сум.</w:t>
      </w:r>
    </w:p>
    <w:sectPr w:rsidR="00C467D3" w:rsidRPr="009A708C" w:rsidSect="00FB448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134" w:left="107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647" w:rsidRDefault="00105647">
      <w:r>
        <w:separator/>
      </w:r>
    </w:p>
  </w:endnote>
  <w:endnote w:type="continuationSeparator" w:id="0">
    <w:p w:rsidR="00105647" w:rsidRDefault="0010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 Book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E7C" w:rsidRDefault="002E0E7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E0E7C" w:rsidRDefault="002E0E7C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E7C" w:rsidRDefault="002E0E7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97D14">
      <w:rPr>
        <w:rStyle w:val="a8"/>
      </w:rPr>
      <w:t>17</w:t>
    </w:r>
    <w:r>
      <w:rPr>
        <w:rStyle w:val="a8"/>
      </w:rPr>
      <w:fldChar w:fldCharType="end"/>
    </w:r>
  </w:p>
  <w:p w:rsidR="002E0E7C" w:rsidRDefault="000E60E1">
    <w:pPr>
      <w:pStyle w:val="a5"/>
      <w:tabs>
        <w:tab w:val="clear" w:pos="4677"/>
        <w:tab w:val="clear" w:pos="9355"/>
        <w:tab w:val="right" w:pos="9616"/>
      </w:tabs>
      <w:ind w:right="360" w:firstLine="360"/>
      <w:rPr>
        <w:b/>
        <w:bCs/>
        <w:sz w:val="28"/>
      </w:rPr>
    </w:pPr>
    <w:r>
      <w:rPr>
        <w:b/>
        <w:bCs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144780</wp:posOffset>
              </wp:positionV>
              <wp:extent cx="5829300" cy="0"/>
              <wp:effectExtent l="36195" t="33655" r="30480" b="3302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15FF1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4pt" to="46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+zHAIAADoEAAAOAAAAZHJzL2Uyb0RvYy54bWysU02P2jAQvVfqf7Byh3wssBARVlUCvdAW&#10;aekPMLZDrHVsyzYEVPW/d2wSxLaXqmoOzjieeXlv3nj5cmkFOjNjuZJFlI6TCDFJFOXyWETf95vR&#10;PELWYUmxUJIV0ZXZ6GX18cOy0znLVKMEZQYBiLR5p4uocU7ncWxJw1psx0ozCYe1Mi12sDXHmBrc&#10;AXor4ixJZnGnDNVGEWYtfK1uh9Eq4Nc1I+5bXVvmkCgi4ObCasJ68Gu8WuL8aLBuOOlp4H9g0WIu&#10;4ad3qAo7jE6G/wHVcmKUVbUbE9XGqq45YUEDqEmT39S8NlizoAWaY/W9Tfb/wZKv551BnBZRFiGJ&#10;W7BoyyVDme9Mp20OCaXcGa+NXOSr3iryZpFUZYPlkQWG+6uGstRXxO9K/MZqwD90XxSFHHxyKrTp&#10;UpvWQ0ID0CW4cb27wS4OEfg4nWeLpwRMI8NZjPOhUBvrPjPVIh8UkQDOARift9Z5IjgfUvx/pNpw&#10;IYLZQqIOwJ/TqYduNUh3YP7bvukttEpw6tN9oTXHQykMOmM/QOEJOuHkMc2ok6QBvmGYrvvYYS5u&#10;MdAR0uOBOCDYR7cJ+bFIFuv5ej4ZTbLZejRJqmr0aVNORrNN+jytnqqyrNKfXl06yRtOKZOe3TCt&#10;6eTvpqG/N7c5u8/rvTHxe/TQQSA7vAPp4K439DYaB0WvOzO4DgMakvvL5G/A4x7ixyu/+gUAAP//&#10;AwBQSwMEFAAGAAgAAAAhAHfSIYbZAAAACAEAAA8AAABkcnMvZG93bnJldi54bWxMj8FOwzAQRO9I&#10;/IO1SNyoQwpVGuJUFRUfQOihRzdekgh7Hdlum/br2aoHOM7MavZNtZqcFUcMcfCk4HmWgUBqvRmo&#10;U7D9+ngqQMSkyWjrCRWcMcKqvr+rdGn8iT7x2KROcAnFUivoUxpLKWPbo9Nx5kckzr59cDqxDJ00&#10;QZ+43FmZZ9lCOj0Qf+j1iO89tj/NwSlofGY303pum0vxstv4thjDa1Tq8WFav4FIOKW/Y7jiMzrU&#10;zLT3BzJRWNYFT0kK8pwXcL6cL9jY3wxZV/L/gPoXAAD//wMAUEsBAi0AFAAGAAgAAAAhALaDOJL+&#10;AAAA4QEAABMAAAAAAAAAAAAAAAAAAAAAAFtDb250ZW50X1R5cGVzXS54bWxQSwECLQAUAAYACAAA&#10;ACEAOP0h/9YAAACUAQAACwAAAAAAAAAAAAAAAAAvAQAAX3JlbHMvLnJlbHNQSwECLQAUAAYACAAA&#10;ACEA3bkvsxwCAAA6BAAADgAAAAAAAAAAAAAAAAAuAgAAZHJzL2Uyb0RvYy54bWxQSwECLQAUAAYA&#10;CAAAACEAd9IhhtkAAAAIAQAADwAAAAAAAAAAAAAAAAB2BAAAZHJzL2Rvd25yZXYueG1sUEsFBgAA&#10;AAAEAAQA8wAAAHwFAAAAAA==&#10;" strokeweight="4.5pt">
              <v:stroke linestyle="thickThin"/>
            </v:line>
          </w:pict>
        </mc:Fallback>
      </mc:AlternateContent>
    </w:r>
    <w:r w:rsidR="002E0E7C">
      <w:rPr>
        <w:b/>
        <w:bCs/>
        <w:sz w:val="28"/>
      </w:rPr>
      <w:tab/>
    </w:r>
  </w:p>
  <w:p w:rsidR="002E0E7C" w:rsidRDefault="002E0E7C">
    <w:pPr>
      <w:pStyle w:val="a5"/>
      <w:rPr>
        <w:b/>
        <w:bCs/>
        <w:sz w:val="28"/>
      </w:rPr>
    </w:pPr>
    <w:r>
      <w:rPr>
        <w:b/>
        <w:bCs/>
        <w:sz w:val="28"/>
      </w:rPr>
      <w:t xml:space="preserve">  БИЗНЕС-ПЛАН РАЗВИТИЯ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E7C" w:rsidRDefault="002E0E7C">
    <w:pPr>
      <w:pStyle w:val="a5"/>
    </w:pPr>
  </w:p>
  <w:p w:rsidR="002E0E7C" w:rsidRDefault="000E60E1" w:rsidP="001A03B2">
    <w:pPr>
      <w:pStyle w:val="a5"/>
      <w:tabs>
        <w:tab w:val="clear" w:pos="4677"/>
        <w:tab w:val="clear" w:pos="9355"/>
        <w:tab w:val="right" w:pos="9616"/>
      </w:tabs>
      <w:ind w:right="360" w:firstLine="360"/>
      <w:rPr>
        <w:b/>
        <w:bCs/>
        <w:sz w:val="28"/>
      </w:rPr>
    </w:pPr>
    <w:r>
      <w:rPr>
        <w:b/>
        <w:bCs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144780</wp:posOffset>
              </wp:positionV>
              <wp:extent cx="5829300" cy="0"/>
              <wp:effectExtent l="36195" t="29845" r="30480" b="3683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B863A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4pt" to="46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4EIHAIAADoEAAAOAAAAZHJzL2Uyb0RvYy54bWysU8GO2jAQvVfqP1i5QxIILESEVZVAL9sW&#10;aekHGNsh1jq2ZRsCqvrvHZsEse2lqpqDM45nXt6bN149X1qBzsxYrmQRpeMkQkwSRbk8FtH3/Xa0&#10;iJB1WFIslGRFdGU2el5//LDqdM4mqlGCMoMARNq800XUOKfzOLakYS22Y6WZhMNamRY72JpjTA3u&#10;AL0V8SRJ5nGnDNVGEWYtfK1uh9E64Nc1I+5bXVvmkCgi4ObCasJ68Gu8XuH8aLBuOOlp4H9g0WIu&#10;4ad3qAo7jE6G/wHVcmKUVbUbE9XGqq45YUEDqEmT39S8NlizoAWaY/W9Tfb/wZKv551BnIJ3EZK4&#10;BYteuGRo6jvTaZtDQil3xmsjF/mqXxR5s0iqssHyyALD/VVDWeor4nclfmM14B+6L4pCDj45Fdp0&#10;qU3rIaEB6BLcuN7dYBeHCHycLSbLaQKmkeEsxvlQqI11n5lqkQ+KSADnAIzPL9Z5IjgfUvx/pNpy&#10;IYLZQqIOwJ/SmYduNUh3YP7bvukttEpw6tN9oTXHQykMOmM/QOEJOuHkMc2ok6QBvmGYbvrYYS5u&#10;MdAR0uOBOCDYR7cJ+bFMlpvFZpGNssl8M8qSqhp92pbZaL5Nn2bVtCrLKv3p1aVZ3nBKmfTshmlN&#10;s7+bhv7e3ObsPq/3xsTv0UMHgezwDqSDu97Q22gcFL3uzOA6DGhI7i+TvwGPe4gfr/z6FwAAAP//&#10;AwBQSwMEFAAGAAgAAAAhAHfSIYbZAAAACAEAAA8AAABkcnMvZG93bnJldi54bWxMj8FOwzAQRO9I&#10;/IO1SNyoQwpVGuJUFRUfQOihRzdekgh7Hdlum/br2aoHOM7MavZNtZqcFUcMcfCk4HmWgUBqvRmo&#10;U7D9+ngqQMSkyWjrCRWcMcKqvr+rdGn8iT7x2KROcAnFUivoUxpLKWPbo9Nx5kckzr59cDqxDJ00&#10;QZ+43FmZZ9lCOj0Qf+j1iO89tj/NwSlofGY303pum0vxstv4thjDa1Tq8WFav4FIOKW/Y7jiMzrU&#10;zLT3BzJRWNYFT0kK8pwXcL6cL9jY3wxZV/L/gPoXAAD//wMAUEsBAi0AFAAGAAgAAAAhALaDOJL+&#10;AAAA4QEAABMAAAAAAAAAAAAAAAAAAAAAAFtDb250ZW50X1R5cGVzXS54bWxQSwECLQAUAAYACAAA&#10;ACEAOP0h/9YAAACUAQAACwAAAAAAAAAAAAAAAAAvAQAAX3JlbHMvLnJlbHNQSwECLQAUAAYACAAA&#10;ACEAaruBCBwCAAA6BAAADgAAAAAAAAAAAAAAAAAuAgAAZHJzL2Uyb0RvYy54bWxQSwECLQAUAAYA&#10;CAAAACEAd9IhhtkAAAAIAQAADwAAAAAAAAAAAAAAAAB2BAAAZHJzL2Rvd25yZXYueG1sUEsFBgAA&#10;AAAEAAQA8wAAAHwFAAAAAA==&#10;" strokeweight="4.5pt">
              <v:stroke linestyle="thickThin"/>
            </v:line>
          </w:pict>
        </mc:Fallback>
      </mc:AlternateContent>
    </w:r>
    <w:r w:rsidR="002E0E7C">
      <w:rPr>
        <w:b/>
        <w:bCs/>
        <w:sz w:val="28"/>
      </w:rPr>
      <w:tab/>
    </w:r>
  </w:p>
  <w:p w:rsidR="002E0E7C" w:rsidRDefault="002E0E7C" w:rsidP="001A03B2">
    <w:pPr>
      <w:pStyle w:val="a5"/>
      <w:rPr>
        <w:b/>
        <w:bCs/>
        <w:sz w:val="28"/>
      </w:rPr>
    </w:pPr>
    <w:r>
      <w:rPr>
        <w:b/>
        <w:bCs/>
        <w:sz w:val="28"/>
      </w:rPr>
      <w:t xml:space="preserve">  БИЗНЕС-ПЛАН РАЗВИТИЯ</w:t>
    </w:r>
  </w:p>
  <w:p w:rsidR="002E0E7C" w:rsidRDefault="002E0E7C" w:rsidP="001A03B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647" w:rsidRDefault="00105647">
      <w:r>
        <w:separator/>
      </w:r>
    </w:p>
  </w:footnote>
  <w:footnote w:type="continuationSeparator" w:id="0">
    <w:p w:rsidR="00105647" w:rsidRDefault="0010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E7C" w:rsidRPr="006469A7" w:rsidRDefault="002E0E7C" w:rsidP="00C8702B">
    <w:pPr>
      <w:pStyle w:val="a4"/>
      <w:tabs>
        <w:tab w:val="left" w:pos="7083"/>
      </w:tabs>
      <w:jc w:val="center"/>
      <w:rPr>
        <w:bCs/>
        <w:i/>
        <w:iCs/>
        <w:u w:val="single"/>
      </w:rPr>
    </w:pPr>
    <w:r w:rsidRPr="006469A7">
      <w:rPr>
        <w:b/>
        <w:bCs/>
        <w:i/>
        <w:iCs/>
        <w:u w:val="single"/>
      </w:rPr>
      <w:t xml:space="preserve">Акционерное Общество </w:t>
    </w:r>
    <w:r w:rsidRPr="006469A7">
      <w:rPr>
        <w:i/>
        <w:u w:val="single"/>
      </w:rPr>
      <w:t>«Gidromaxsusqurilish»</w:t>
    </w:r>
  </w:p>
  <w:p w:rsidR="002E0E7C" w:rsidRDefault="002E0E7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E7C" w:rsidRPr="006469A7" w:rsidRDefault="002E0E7C" w:rsidP="00C8702B">
    <w:pPr>
      <w:pStyle w:val="a4"/>
      <w:tabs>
        <w:tab w:val="left" w:pos="7083"/>
      </w:tabs>
      <w:jc w:val="center"/>
      <w:rPr>
        <w:bCs/>
        <w:i/>
        <w:iCs/>
        <w:u w:val="single"/>
      </w:rPr>
    </w:pPr>
    <w:r w:rsidRPr="006469A7">
      <w:rPr>
        <w:b/>
        <w:bCs/>
        <w:i/>
        <w:iCs/>
        <w:u w:val="single"/>
      </w:rPr>
      <w:t xml:space="preserve">Открытое Акционерное Общество </w:t>
    </w:r>
    <w:r w:rsidRPr="006469A7">
      <w:rPr>
        <w:i/>
        <w:u w:val="single"/>
      </w:rPr>
      <w:t>«Gidromaxsusqurilish»</w:t>
    </w:r>
  </w:p>
  <w:p w:rsidR="002E0E7C" w:rsidRDefault="002E0E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3F01"/>
    <w:multiLevelType w:val="hybridMultilevel"/>
    <w:tmpl w:val="8F146C5A"/>
    <w:lvl w:ilvl="0" w:tplc="445C0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D65176">
      <w:numFmt w:val="none"/>
      <w:lvlText w:val=""/>
      <w:lvlJc w:val="left"/>
      <w:pPr>
        <w:tabs>
          <w:tab w:val="num" w:pos="360"/>
        </w:tabs>
      </w:pPr>
    </w:lvl>
    <w:lvl w:ilvl="2" w:tplc="9392CEE0">
      <w:numFmt w:val="none"/>
      <w:lvlText w:val=""/>
      <w:lvlJc w:val="left"/>
      <w:pPr>
        <w:tabs>
          <w:tab w:val="num" w:pos="360"/>
        </w:tabs>
      </w:pPr>
    </w:lvl>
    <w:lvl w:ilvl="3" w:tplc="061EF234">
      <w:numFmt w:val="none"/>
      <w:lvlText w:val=""/>
      <w:lvlJc w:val="left"/>
      <w:pPr>
        <w:tabs>
          <w:tab w:val="num" w:pos="360"/>
        </w:tabs>
      </w:pPr>
    </w:lvl>
    <w:lvl w:ilvl="4" w:tplc="744619B8">
      <w:numFmt w:val="none"/>
      <w:lvlText w:val=""/>
      <w:lvlJc w:val="left"/>
      <w:pPr>
        <w:tabs>
          <w:tab w:val="num" w:pos="360"/>
        </w:tabs>
      </w:pPr>
    </w:lvl>
    <w:lvl w:ilvl="5" w:tplc="F2F8977C">
      <w:numFmt w:val="none"/>
      <w:lvlText w:val=""/>
      <w:lvlJc w:val="left"/>
      <w:pPr>
        <w:tabs>
          <w:tab w:val="num" w:pos="360"/>
        </w:tabs>
      </w:pPr>
    </w:lvl>
    <w:lvl w:ilvl="6" w:tplc="0D640010">
      <w:numFmt w:val="none"/>
      <w:lvlText w:val=""/>
      <w:lvlJc w:val="left"/>
      <w:pPr>
        <w:tabs>
          <w:tab w:val="num" w:pos="360"/>
        </w:tabs>
      </w:pPr>
    </w:lvl>
    <w:lvl w:ilvl="7" w:tplc="DEB2DF98">
      <w:numFmt w:val="none"/>
      <w:lvlText w:val=""/>
      <w:lvlJc w:val="left"/>
      <w:pPr>
        <w:tabs>
          <w:tab w:val="num" w:pos="360"/>
        </w:tabs>
      </w:pPr>
    </w:lvl>
    <w:lvl w:ilvl="8" w:tplc="6802842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7CD6CAD"/>
    <w:multiLevelType w:val="hybridMultilevel"/>
    <w:tmpl w:val="D84EE646"/>
    <w:lvl w:ilvl="0" w:tplc="6406A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986B56"/>
    <w:multiLevelType w:val="hybridMultilevel"/>
    <w:tmpl w:val="23B2AB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DB81094"/>
    <w:multiLevelType w:val="hybridMultilevel"/>
    <w:tmpl w:val="45486D4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38296F"/>
    <w:multiLevelType w:val="hybridMultilevel"/>
    <w:tmpl w:val="4AA88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195A46"/>
    <w:multiLevelType w:val="hybridMultilevel"/>
    <w:tmpl w:val="EB0EF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20C1E"/>
    <w:multiLevelType w:val="hybridMultilevel"/>
    <w:tmpl w:val="33D2486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AC42C4"/>
    <w:multiLevelType w:val="hybridMultilevel"/>
    <w:tmpl w:val="444C787C"/>
    <w:lvl w:ilvl="0" w:tplc="6406A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C61911"/>
    <w:multiLevelType w:val="hybridMultilevel"/>
    <w:tmpl w:val="F674406C"/>
    <w:lvl w:ilvl="0" w:tplc="A6F44CB4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F24E59"/>
    <w:multiLevelType w:val="multilevel"/>
    <w:tmpl w:val="D19CF61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20BE472D"/>
    <w:multiLevelType w:val="hybridMultilevel"/>
    <w:tmpl w:val="7292DBF4"/>
    <w:lvl w:ilvl="0" w:tplc="504CE1F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0EC2A81"/>
    <w:multiLevelType w:val="hybridMultilevel"/>
    <w:tmpl w:val="7DAA4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D6536E"/>
    <w:multiLevelType w:val="hybridMultilevel"/>
    <w:tmpl w:val="3530E04A"/>
    <w:lvl w:ilvl="0" w:tplc="FE3CF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0E488E">
      <w:numFmt w:val="none"/>
      <w:lvlText w:val=""/>
      <w:lvlJc w:val="left"/>
      <w:pPr>
        <w:tabs>
          <w:tab w:val="num" w:pos="360"/>
        </w:tabs>
      </w:pPr>
    </w:lvl>
    <w:lvl w:ilvl="2" w:tplc="C34E143E">
      <w:numFmt w:val="none"/>
      <w:lvlText w:val=""/>
      <w:lvlJc w:val="left"/>
      <w:pPr>
        <w:tabs>
          <w:tab w:val="num" w:pos="360"/>
        </w:tabs>
      </w:pPr>
    </w:lvl>
    <w:lvl w:ilvl="3" w:tplc="142A151C">
      <w:numFmt w:val="none"/>
      <w:lvlText w:val=""/>
      <w:lvlJc w:val="left"/>
      <w:pPr>
        <w:tabs>
          <w:tab w:val="num" w:pos="360"/>
        </w:tabs>
      </w:pPr>
    </w:lvl>
    <w:lvl w:ilvl="4" w:tplc="495E07C8">
      <w:numFmt w:val="none"/>
      <w:lvlText w:val=""/>
      <w:lvlJc w:val="left"/>
      <w:pPr>
        <w:tabs>
          <w:tab w:val="num" w:pos="360"/>
        </w:tabs>
      </w:pPr>
    </w:lvl>
    <w:lvl w:ilvl="5" w:tplc="DBEEEDE4">
      <w:numFmt w:val="none"/>
      <w:lvlText w:val=""/>
      <w:lvlJc w:val="left"/>
      <w:pPr>
        <w:tabs>
          <w:tab w:val="num" w:pos="360"/>
        </w:tabs>
      </w:pPr>
    </w:lvl>
    <w:lvl w:ilvl="6" w:tplc="D19267AA">
      <w:numFmt w:val="none"/>
      <w:lvlText w:val=""/>
      <w:lvlJc w:val="left"/>
      <w:pPr>
        <w:tabs>
          <w:tab w:val="num" w:pos="360"/>
        </w:tabs>
      </w:pPr>
    </w:lvl>
    <w:lvl w:ilvl="7" w:tplc="4D66C686">
      <w:numFmt w:val="none"/>
      <w:lvlText w:val=""/>
      <w:lvlJc w:val="left"/>
      <w:pPr>
        <w:tabs>
          <w:tab w:val="num" w:pos="360"/>
        </w:tabs>
      </w:pPr>
    </w:lvl>
    <w:lvl w:ilvl="8" w:tplc="865AB9B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2444996"/>
    <w:multiLevelType w:val="hybridMultilevel"/>
    <w:tmpl w:val="968E5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52A262">
      <w:start w:val="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9710BE"/>
    <w:multiLevelType w:val="hybridMultilevel"/>
    <w:tmpl w:val="10003F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592FE8"/>
    <w:multiLevelType w:val="hybridMultilevel"/>
    <w:tmpl w:val="1F6AA18E"/>
    <w:lvl w:ilvl="0" w:tplc="6406A3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3975D18"/>
    <w:multiLevelType w:val="hybridMultilevel"/>
    <w:tmpl w:val="02328A9C"/>
    <w:lvl w:ilvl="0" w:tplc="FEFCB65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352A262">
      <w:start w:val="2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4F25DD4"/>
    <w:multiLevelType w:val="hybridMultilevel"/>
    <w:tmpl w:val="943E7AC6"/>
    <w:lvl w:ilvl="0" w:tplc="F244ADD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8E323E"/>
    <w:multiLevelType w:val="multilevel"/>
    <w:tmpl w:val="7F240DE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3BBA07D1"/>
    <w:multiLevelType w:val="hybridMultilevel"/>
    <w:tmpl w:val="FCD03ABE"/>
    <w:lvl w:ilvl="0" w:tplc="6406A3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C3A4365"/>
    <w:multiLevelType w:val="hybridMultilevel"/>
    <w:tmpl w:val="859E66B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6B14BA"/>
    <w:multiLevelType w:val="hybridMultilevel"/>
    <w:tmpl w:val="9DB0F99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6F370D"/>
    <w:multiLevelType w:val="hybridMultilevel"/>
    <w:tmpl w:val="3328E552"/>
    <w:lvl w:ilvl="0" w:tplc="F244ADD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4B3283"/>
    <w:multiLevelType w:val="hybridMultilevel"/>
    <w:tmpl w:val="F0269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BC10EC"/>
    <w:multiLevelType w:val="multilevel"/>
    <w:tmpl w:val="E74AC83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>
    <w:nsid w:val="490E5C6B"/>
    <w:multiLevelType w:val="hybridMultilevel"/>
    <w:tmpl w:val="9B5C7FF8"/>
    <w:lvl w:ilvl="0" w:tplc="6406A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972B40"/>
    <w:multiLevelType w:val="multilevel"/>
    <w:tmpl w:val="E3B65B2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27">
    <w:nsid w:val="529A2F26"/>
    <w:multiLevelType w:val="multilevel"/>
    <w:tmpl w:val="22905782"/>
    <w:lvl w:ilvl="0">
      <w:start w:val="5"/>
      <w:numFmt w:val="decimal"/>
      <w:lvlText w:val="%1"/>
      <w:lvlJc w:val="left"/>
      <w:pPr>
        <w:tabs>
          <w:tab w:val="num" w:pos="768"/>
        </w:tabs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14"/>
        </w:tabs>
        <w:ind w:left="1614" w:hanging="768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460"/>
        </w:tabs>
        <w:ind w:left="2460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18"/>
        </w:tabs>
        <w:ind w:left="36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64"/>
        </w:tabs>
        <w:ind w:left="4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16"/>
        </w:tabs>
        <w:ind w:left="65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22"/>
        </w:tabs>
        <w:ind w:left="77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28"/>
        </w:tabs>
        <w:ind w:left="8928" w:hanging="2160"/>
      </w:pPr>
      <w:rPr>
        <w:rFonts w:hint="default"/>
      </w:rPr>
    </w:lvl>
  </w:abstractNum>
  <w:abstractNum w:abstractNumId="28">
    <w:nsid w:val="5484207A"/>
    <w:multiLevelType w:val="multilevel"/>
    <w:tmpl w:val="5760626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  <w:b/>
      </w:rPr>
    </w:lvl>
  </w:abstractNum>
  <w:abstractNum w:abstractNumId="29">
    <w:nsid w:val="57C44BDF"/>
    <w:multiLevelType w:val="hybridMultilevel"/>
    <w:tmpl w:val="F3E670B2"/>
    <w:lvl w:ilvl="0" w:tplc="F244ADD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766850"/>
    <w:multiLevelType w:val="hybridMultilevel"/>
    <w:tmpl w:val="1408EE88"/>
    <w:lvl w:ilvl="0" w:tplc="C3123C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D321544"/>
    <w:multiLevelType w:val="hybridMultilevel"/>
    <w:tmpl w:val="1B862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1A42E9"/>
    <w:multiLevelType w:val="hybridMultilevel"/>
    <w:tmpl w:val="70282C74"/>
    <w:lvl w:ilvl="0" w:tplc="F244ADD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687C2F72"/>
    <w:multiLevelType w:val="hybridMultilevel"/>
    <w:tmpl w:val="D7FA177A"/>
    <w:lvl w:ilvl="0" w:tplc="6406A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22408E"/>
    <w:multiLevelType w:val="hybridMultilevel"/>
    <w:tmpl w:val="8D0CADB2"/>
    <w:lvl w:ilvl="0" w:tplc="6406A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4E20AF"/>
    <w:multiLevelType w:val="hybridMultilevel"/>
    <w:tmpl w:val="3EAA6DB4"/>
    <w:lvl w:ilvl="0" w:tplc="6406A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A3429E"/>
    <w:multiLevelType w:val="hybridMultilevel"/>
    <w:tmpl w:val="AFB64EA6"/>
    <w:lvl w:ilvl="0" w:tplc="B18E1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2073E3"/>
    <w:multiLevelType w:val="hybridMultilevel"/>
    <w:tmpl w:val="5066E8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960452"/>
    <w:multiLevelType w:val="hybridMultilevel"/>
    <w:tmpl w:val="FDC65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0C7F87"/>
    <w:multiLevelType w:val="hybridMultilevel"/>
    <w:tmpl w:val="5E5EA71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9B7550"/>
    <w:multiLevelType w:val="hybridMultilevel"/>
    <w:tmpl w:val="92E00BF2"/>
    <w:lvl w:ilvl="0" w:tplc="F244ADD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1"/>
  </w:num>
  <w:num w:numId="7">
    <w:abstractNumId w:val="25"/>
  </w:num>
  <w:num w:numId="8">
    <w:abstractNumId w:val="35"/>
  </w:num>
  <w:num w:numId="9">
    <w:abstractNumId w:val="19"/>
  </w:num>
  <w:num w:numId="10">
    <w:abstractNumId w:val="40"/>
  </w:num>
  <w:num w:numId="11">
    <w:abstractNumId w:val="17"/>
  </w:num>
  <w:num w:numId="12">
    <w:abstractNumId w:val="22"/>
  </w:num>
  <w:num w:numId="13">
    <w:abstractNumId w:val="32"/>
  </w:num>
  <w:num w:numId="14">
    <w:abstractNumId w:val="29"/>
  </w:num>
  <w:num w:numId="15">
    <w:abstractNumId w:val="15"/>
  </w:num>
  <w:num w:numId="16">
    <w:abstractNumId w:val="14"/>
  </w:num>
  <w:num w:numId="17">
    <w:abstractNumId w:val="6"/>
  </w:num>
  <w:num w:numId="18">
    <w:abstractNumId w:val="34"/>
  </w:num>
  <w:num w:numId="19">
    <w:abstractNumId w:val="7"/>
  </w:num>
  <w:num w:numId="20">
    <w:abstractNumId w:val="33"/>
  </w:num>
  <w:num w:numId="21">
    <w:abstractNumId w:val="39"/>
  </w:num>
  <w:num w:numId="22">
    <w:abstractNumId w:val="3"/>
  </w:num>
  <w:num w:numId="23">
    <w:abstractNumId w:val="21"/>
  </w:num>
  <w:num w:numId="24">
    <w:abstractNumId w:val="31"/>
  </w:num>
  <w:num w:numId="25">
    <w:abstractNumId w:val="37"/>
  </w:num>
  <w:num w:numId="26">
    <w:abstractNumId w:val="26"/>
  </w:num>
  <w:num w:numId="27">
    <w:abstractNumId w:val="9"/>
  </w:num>
  <w:num w:numId="28">
    <w:abstractNumId w:val="18"/>
  </w:num>
  <w:num w:numId="29">
    <w:abstractNumId w:val="20"/>
  </w:num>
  <w:num w:numId="30">
    <w:abstractNumId w:val="28"/>
  </w:num>
  <w:num w:numId="31">
    <w:abstractNumId w:val="24"/>
  </w:num>
  <w:num w:numId="32">
    <w:abstractNumId w:val="11"/>
  </w:num>
  <w:num w:numId="33">
    <w:abstractNumId w:val="30"/>
  </w:num>
  <w:num w:numId="34">
    <w:abstractNumId w:val="4"/>
  </w:num>
  <w:num w:numId="35">
    <w:abstractNumId w:val="13"/>
  </w:num>
  <w:num w:numId="36">
    <w:abstractNumId w:val="36"/>
  </w:num>
  <w:num w:numId="37">
    <w:abstractNumId w:val="2"/>
  </w:num>
  <w:num w:numId="38">
    <w:abstractNumId w:val="38"/>
  </w:num>
  <w:num w:numId="39">
    <w:abstractNumId w:val="5"/>
  </w:num>
  <w:num w:numId="40">
    <w:abstractNumId w:val="2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41"/>
    <w:rsid w:val="0001110F"/>
    <w:rsid w:val="000119C5"/>
    <w:rsid w:val="00015C13"/>
    <w:rsid w:val="000207FD"/>
    <w:rsid w:val="0002109D"/>
    <w:rsid w:val="0002236D"/>
    <w:rsid w:val="00046A3C"/>
    <w:rsid w:val="0005640A"/>
    <w:rsid w:val="00071617"/>
    <w:rsid w:val="00074881"/>
    <w:rsid w:val="00080BA3"/>
    <w:rsid w:val="00083B82"/>
    <w:rsid w:val="00087D8D"/>
    <w:rsid w:val="00091C5B"/>
    <w:rsid w:val="0009325F"/>
    <w:rsid w:val="000A3AF8"/>
    <w:rsid w:val="000A40EA"/>
    <w:rsid w:val="000A64DB"/>
    <w:rsid w:val="000C3B29"/>
    <w:rsid w:val="000C3E0C"/>
    <w:rsid w:val="000D710C"/>
    <w:rsid w:val="000E2822"/>
    <w:rsid w:val="000E60E1"/>
    <w:rsid w:val="00105647"/>
    <w:rsid w:val="001105ED"/>
    <w:rsid w:val="00114DAF"/>
    <w:rsid w:val="00116459"/>
    <w:rsid w:val="00121AAB"/>
    <w:rsid w:val="00125C75"/>
    <w:rsid w:val="00135004"/>
    <w:rsid w:val="00140668"/>
    <w:rsid w:val="00141FC3"/>
    <w:rsid w:val="00143AA5"/>
    <w:rsid w:val="00143D57"/>
    <w:rsid w:val="00146354"/>
    <w:rsid w:val="00153A5D"/>
    <w:rsid w:val="001545FF"/>
    <w:rsid w:val="001662F3"/>
    <w:rsid w:val="0017260B"/>
    <w:rsid w:val="0017320A"/>
    <w:rsid w:val="001A03B2"/>
    <w:rsid w:val="001A25F7"/>
    <w:rsid w:val="001A2674"/>
    <w:rsid w:val="001A2AA6"/>
    <w:rsid w:val="001A2B4C"/>
    <w:rsid w:val="001A3EFD"/>
    <w:rsid w:val="001A4C15"/>
    <w:rsid w:val="001A6DCD"/>
    <w:rsid w:val="001A7CFD"/>
    <w:rsid w:val="001B59F3"/>
    <w:rsid w:val="001C3E29"/>
    <w:rsid w:val="001D1347"/>
    <w:rsid w:val="001D47E1"/>
    <w:rsid w:val="001D5002"/>
    <w:rsid w:val="001D7786"/>
    <w:rsid w:val="001E5661"/>
    <w:rsid w:val="001F1323"/>
    <w:rsid w:val="001F43D5"/>
    <w:rsid w:val="001F7412"/>
    <w:rsid w:val="00200B98"/>
    <w:rsid w:val="00211744"/>
    <w:rsid w:val="0021385E"/>
    <w:rsid w:val="002326DE"/>
    <w:rsid w:val="00240520"/>
    <w:rsid w:val="00241E00"/>
    <w:rsid w:val="00257628"/>
    <w:rsid w:val="002613F7"/>
    <w:rsid w:val="00264D9C"/>
    <w:rsid w:val="002745E4"/>
    <w:rsid w:val="002755C5"/>
    <w:rsid w:val="00280516"/>
    <w:rsid w:val="002863E2"/>
    <w:rsid w:val="00295996"/>
    <w:rsid w:val="002A1103"/>
    <w:rsid w:val="002B1696"/>
    <w:rsid w:val="002B4B9D"/>
    <w:rsid w:val="002C779E"/>
    <w:rsid w:val="002D01C5"/>
    <w:rsid w:val="002D0B99"/>
    <w:rsid w:val="002D3716"/>
    <w:rsid w:val="002D5D0A"/>
    <w:rsid w:val="002E0E7C"/>
    <w:rsid w:val="002E28B5"/>
    <w:rsid w:val="002E60A4"/>
    <w:rsid w:val="002E653B"/>
    <w:rsid w:val="002F13C8"/>
    <w:rsid w:val="002F5B8D"/>
    <w:rsid w:val="00301EBD"/>
    <w:rsid w:val="00303C8C"/>
    <w:rsid w:val="00305AEB"/>
    <w:rsid w:val="00311971"/>
    <w:rsid w:val="00314817"/>
    <w:rsid w:val="00320BCA"/>
    <w:rsid w:val="003234E0"/>
    <w:rsid w:val="003249E4"/>
    <w:rsid w:val="00336333"/>
    <w:rsid w:val="00346F23"/>
    <w:rsid w:val="00347F77"/>
    <w:rsid w:val="003523AE"/>
    <w:rsid w:val="0036047B"/>
    <w:rsid w:val="00370CCD"/>
    <w:rsid w:val="00371F32"/>
    <w:rsid w:val="00384287"/>
    <w:rsid w:val="00385EE2"/>
    <w:rsid w:val="00387B47"/>
    <w:rsid w:val="00387C9A"/>
    <w:rsid w:val="00391E57"/>
    <w:rsid w:val="00392DC1"/>
    <w:rsid w:val="003951BB"/>
    <w:rsid w:val="003A09DF"/>
    <w:rsid w:val="003A1D67"/>
    <w:rsid w:val="003B1D0F"/>
    <w:rsid w:val="003D24F7"/>
    <w:rsid w:val="003E1290"/>
    <w:rsid w:val="003E1372"/>
    <w:rsid w:val="003F27D7"/>
    <w:rsid w:val="003F43F5"/>
    <w:rsid w:val="003F5160"/>
    <w:rsid w:val="00401E45"/>
    <w:rsid w:val="00414B78"/>
    <w:rsid w:val="00417ED1"/>
    <w:rsid w:val="00424938"/>
    <w:rsid w:val="00425130"/>
    <w:rsid w:val="004309E4"/>
    <w:rsid w:val="004340ED"/>
    <w:rsid w:val="0043487E"/>
    <w:rsid w:val="00443F05"/>
    <w:rsid w:val="00447593"/>
    <w:rsid w:val="00455DDC"/>
    <w:rsid w:val="0045608D"/>
    <w:rsid w:val="0045793A"/>
    <w:rsid w:val="00465724"/>
    <w:rsid w:val="00466ABB"/>
    <w:rsid w:val="004678B3"/>
    <w:rsid w:val="00475812"/>
    <w:rsid w:val="00475CF6"/>
    <w:rsid w:val="0048522A"/>
    <w:rsid w:val="00497D14"/>
    <w:rsid w:val="004A09B4"/>
    <w:rsid w:val="004A3269"/>
    <w:rsid w:val="004A5D24"/>
    <w:rsid w:val="004B07B7"/>
    <w:rsid w:val="004C640D"/>
    <w:rsid w:val="004D6685"/>
    <w:rsid w:val="004D72CE"/>
    <w:rsid w:val="004E0775"/>
    <w:rsid w:val="004E2177"/>
    <w:rsid w:val="004E3B70"/>
    <w:rsid w:val="004E4BCA"/>
    <w:rsid w:val="004F353A"/>
    <w:rsid w:val="004F7BB6"/>
    <w:rsid w:val="005022B2"/>
    <w:rsid w:val="00504BD4"/>
    <w:rsid w:val="00510874"/>
    <w:rsid w:val="005130C1"/>
    <w:rsid w:val="00536FF4"/>
    <w:rsid w:val="0055667B"/>
    <w:rsid w:val="005667AF"/>
    <w:rsid w:val="0057609C"/>
    <w:rsid w:val="00580D1F"/>
    <w:rsid w:val="0059017E"/>
    <w:rsid w:val="00591177"/>
    <w:rsid w:val="00593009"/>
    <w:rsid w:val="00593E13"/>
    <w:rsid w:val="005A4129"/>
    <w:rsid w:val="005B1DF9"/>
    <w:rsid w:val="005B6A10"/>
    <w:rsid w:val="005C5977"/>
    <w:rsid w:val="005C625E"/>
    <w:rsid w:val="005D130F"/>
    <w:rsid w:val="005E7FF8"/>
    <w:rsid w:val="005F2953"/>
    <w:rsid w:val="00612E0A"/>
    <w:rsid w:val="00616538"/>
    <w:rsid w:val="00620055"/>
    <w:rsid w:val="0062157D"/>
    <w:rsid w:val="0062424C"/>
    <w:rsid w:val="00624D2F"/>
    <w:rsid w:val="006266D4"/>
    <w:rsid w:val="0063623A"/>
    <w:rsid w:val="006417F4"/>
    <w:rsid w:val="00641887"/>
    <w:rsid w:val="006469A7"/>
    <w:rsid w:val="00650AD0"/>
    <w:rsid w:val="0065736D"/>
    <w:rsid w:val="0066533D"/>
    <w:rsid w:val="00665C0F"/>
    <w:rsid w:val="006732BD"/>
    <w:rsid w:val="00684529"/>
    <w:rsid w:val="006873E1"/>
    <w:rsid w:val="006A186F"/>
    <w:rsid w:val="006A4015"/>
    <w:rsid w:val="006B34AA"/>
    <w:rsid w:val="006D6646"/>
    <w:rsid w:val="006D7A01"/>
    <w:rsid w:val="006E286D"/>
    <w:rsid w:val="006E5768"/>
    <w:rsid w:val="006E7136"/>
    <w:rsid w:val="006F0F77"/>
    <w:rsid w:val="0070098A"/>
    <w:rsid w:val="00702F40"/>
    <w:rsid w:val="00705CE2"/>
    <w:rsid w:val="00713503"/>
    <w:rsid w:val="007135B6"/>
    <w:rsid w:val="00721FF1"/>
    <w:rsid w:val="00723454"/>
    <w:rsid w:val="00724157"/>
    <w:rsid w:val="007347B9"/>
    <w:rsid w:val="007350B0"/>
    <w:rsid w:val="0073704F"/>
    <w:rsid w:val="007447F1"/>
    <w:rsid w:val="007457BC"/>
    <w:rsid w:val="00764B31"/>
    <w:rsid w:val="00773ADE"/>
    <w:rsid w:val="00777351"/>
    <w:rsid w:val="00777A8E"/>
    <w:rsid w:val="00794629"/>
    <w:rsid w:val="00795065"/>
    <w:rsid w:val="00797768"/>
    <w:rsid w:val="007979E3"/>
    <w:rsid w:val="007A3C9C"/>
    <w:rsid w:val="007A6EB3"/>
    <w:rsid w:val="007B184B"/>
    <w:rsid w:val="007B2CAE"/>
    <w:rsid w:val="007B4910"/>
    <w:rsid w:val="007B663F"/>
    <w:rsid w:val="007C48FD"/>
    <w:rsid w:val="007D607A"/>
    <w:rsid w:val="007D67E2"/>
    <w:rsid w:val="007E18D2"/>
    <w:rsid w:val="007E4271"/>
    <w:rsid w:val="007F2843"/>
    <w:rsid w:val="0081587F"/>
    <w:rsid w:val="00825337"/>
    <w:rsid w:val="0083591C"/>
    <w:rsid w:val="00837064"/>
    <w:rsid w:val="00837871"/>
    <w:rsid w:val="00841BC5"/>
    <w:rsid w:val="00845EE0"/>
    <w:rsid w:val="008505BB"/>
    <w:rsid w:val="008518F7"/>
    <w:rsid w:val="008533AF"/>
    <w:rsid w:val="00866093"/>
    <w:rsid w:val="00867FAA"/>
    <w:rsid w:val="0087542D"/>
    <w:rsid w:val="00876D9A"/>
    <w:rsid w:val="00876EF3"/>
    <w:rsid w:val="0088173F"/>
    <w:rsid w:val="00881F96"/>
    <w:rsid w:val="00882EC9"/>
    <w:rsid w:val="00892427"/>
    <w:rsid w:val="008A26B6"/>
    <w:rsid w:val="008A73E6"/>
    <w:rsid w:val="008B56F2"/>
    <w:rsid w:val="008C1032"/>
    <w:rsid w:val="008C4DCF"/>
    <w:rsid w:val="008D23D6"/>
    <w:rsid w:val="008D5926"/>
    <w:rsid w:val="008F0DA6"/>
    <w:rsid w:val="008F6869"/>
    <w:rsid w:val="0090317E"/>
    <w:rsid w:val="00911A0D"/>
    <w:rsid w:val="00916830"/>
    <w:rsid w:val="00920930"/>
    <w:rsid w:val="009213D4"/>
    <w:rsid w:val="009257AA"/>
    <w:rsid w:val="0093194A"/>
    <w:rsid w:val="0094015F"/>
    <w:rsid w:val="0094222A"/>
    <w:rsid w:val="0095054B"/>
    <w:rsid w:val="00955ADF"/>
    <w:rsid w:val="00967126"/>
    <w:rsid w:val="00971181"/>
    <w:rsid w:val="00974C87"/>
    <w:rsid w:val="009A14BE"/>
    <w:rsid w:val="009A708C"/>
    <w:rsid w:val="009B1FD7"/>
    <w:rsid w:val="009B75A5"/>
    <w:rsid w:val="009C77E2"/>
    <w:rsid w:val="009E18C3"/>
    <w:rsid w:val="009F11FC"/>
    <w:rsid w:val="009F2D05"/>
    <w:rsid w:val="009F4A4D"/>
    <w:rsid w:val="00A12B4B"/>
    <w:rsid w:val="00A256B2"/>
    <w:rsid w:val="00A2642B"/>
    <w:rsid w:val="00A26995"/>
    <w:rsid w:val="00A4007F"/>
    <w:rsid w:val="00A45A72"/>
    <w:rsid w:val="00A514C2"/>
    <w:rsid w:val="00A51EF1"/>
    <w:rsid w:val="00A55049"/>
    <w:rsid w:val="00A5681A"/>
    <w:rsid w:val="00A66C4B"/>
    <w:rsid w:val="00A75D48"/>
    <w:rsid w:val="00A8473D"/>
    <w:rsid w:val="00AA1D40"/>
    <w:rsid w:val="00AA359A"/>
    <w:rsid w:val="00AD25A2"/>
    <w:rsid w:val="00AD2BCE"/>
    <w:rsid w:val="00AD6094"/>
    <w:rsid w:val="00AE41B9"/>
    <w:rsid w:val="00AF72AF"/>
    <w:rsid w:val="00B01A8C"/>
    <w:rsid w:val="00B0425A"/>
    <w:rsid w:val="00B075D3"/>
    <w:rsid w:val="00B221C3"/>
    <w:rsid w:val="00B22EDA"/>
    <w:rsid w:val="00B353CF"/>
    <w:rsid w:val="00B4235E"/>
    <w:rsid w:val="00B44384"/>
    <w:rsid w:val="00B46FBA"/>
    <w:rsid w:val="00B61839"/>
    <w:rsid w:val="00B63511"/>
    <w:rsid w:val="00B6435E"/>
    <w:rsid w:val="00B64FE0"/>
    <w:rsid w:val="00B710C2"/>
    <w:rsid w:val="00B75670"/>
    <w:rsid w:val="00B75DC5"/>
    <w:rsid w:val="00B7764C"/>
    <w:rsid w:val="00B8570E"/>
    <w:rsid w:val="00B97454"/>
    <w:rsid w:val="00BA3AF0"/>
    <w:rsid w:val="00BB20C7"/>
    <w:rsid w:val="00BB33B2"/>
    <w:rsid w:val="00BB5644"/>
    <w:rsid w:val="00BE63C3"/>
    <w:rsid w:val="00BF77FB"/>
    <w:rsid w:val="00C0390F"/>
    <w:rsid w:val="00C05A19"/>
    <w:rsid w:val="00C10223"/>
    <w:rsid w:val="00C23C38"/>
    <w:rsid w:val="00C24D81"/>
    <w:rsid w:val="00C411D3"/>
    <w:rsid w:val="00C467D3"/>
    <w:rsid w:val="00C52E60"/>
    <w:rsid w:val="00C61A05"/>
    <w:rsid w:val="00C632BB"/>
    <w:rsid w:val="00C766CB"/>
    <w:rsid w:val="00C83B5B"/>
    <w:rsid w:val="00C8702B"/>
    <w:rsid w:val="00C9476C"/>
    <w:rsid w:val="00C96BD9"/>
    <w:rsid w:val="00C979CC"/>
    <w:rsid w:val="00CA77CE"/>
    <w:rsid w:val="00CB072E"/>
    <w:rsid w:val="00CB1FDD"/>
    <w:rsid w:val="00CB20ED"/>
    <w:rsid w:val="00CC4414"/>
    <w:rsid w:val="00CC5EF7"/>
    <w:rsid w:val="00CD6CC7"/>
    <w:rsid w:val="00CE4018"/>
    <w:rsid w:val="00CF662A"/>
    <w:rsid w:val="00D1474D"/>
    <w:rsid w:val="00D16BD0"/>
    <w:rsid w:val="00D22183"/>
    <w:rsid w:val="00D3123B"/>
    <w:rsid w:val="00D313A2"/>
    <w:rsid w:val="00D31DBE"/>
    <w:rsid w:val="00D329DE"/>
    <w:rsid w:val="00D46702"/>
    <w:rsid w:val="00D47706"/>
    <w:rsid w:val="00D53253"/>
    <w:rsid w:val="00D60EF5"/>
    <w:rsid w:val="00D62492"/>
    <w:rsid w:val="00D651EE"/>
    <w:rsid w:val="00D662FB"/>
    <w:rsid w:val="00D73353"/>
    <w:rsid w:val="00D73B3C"/>
    <w:rsid w:val="00D764D8"/>
    <w:rsid w:val="00D8330E"/>
    <w:rsid w:val="00D86297"/>
    <w:rsid w:val="00D8629A"/>
    <w:rsid w:val="00D877BF"/>
    <w:rsid w:val="00D93440"/>
    <w:rsid w:val="00D954DC"/>
    <w:rsid w:val="00DA1F75"/>
    <w:rsid w:val="00DA4E28"/>
    <w:rsid w:val="00DA5049"/>
    <w:rsid w:val="00DA5371"/>
    <w:rsid w:val="00DB53FF"/>
    <w:rsid w:val="00DB6A47"/>
    <w:rsid w:val="00DD0DF3"/>
    <w:rsid w:val="00DE447E"/>
    <w:rsid w:val="00DE6596"/>
    <w:rsid w:val="00DF15ED"/>
    <w:rsid w:val="00E02970"/>
    <w:rsid w:val="00E0661C"/>
    <w:rsid w:val="00E12781"/>
    <w:rsid w:val="00E12A0D"/>
    <w:rsid w:val="00E135AE"/>
    <w:rsid w:val="00E1380F"/>
    <w:rsid w:val="00E22A0D"/>
    <w:rsid w:val="00E24768"/>
    <w:rsid w:val="00E31220"/>
    <w:rsid w:val="00E40E3F"/>
    <w:rsid w:val="00E41DCA"/>
    <w:rsid w:val="00E4242E"/>
    <w:rsid w:val="00E5252C"/>
    <w:rsid w:val="00E527F6"/>
    <w:rsid w:val="00E53797"/>
    <w:rsid w:val="00E55C7D"/>
    <w:rsid w:val="00E64228"/>
    <w:rsid w:val="00E74885"/>
    <w:rsid w:val="00E819AA"/>
    <w:rsid w:val="00E83C6E"/>
    <w:rsid w:val="00E86CA0"/>
    <w:rsid w:val="00EB0129"/>
    <w:rsid w:val="00EB031A"/>
    <w:rsid w:val="00EC4568"/>
    <w:rsid w:val="00EC66EA"/>
    <w:rsid w:val="00ED03C0"/>
    <w:rsid w:val="00EE1A02"/>
    <w:rsid w:val="00EE3ED5"/>
    <w:rsid w:val="00EF6623"/>
    <w:rsid w:val="00F05BBC"/>
    <w:rsid w:val="00F11D97"/>
    <w:rsid w:val="00F12C55"/>
    <w:rsid w:val="00F136CD"/>
    <w:rsid w:val="00F142E4"/>
    <w:rsid w:val="00F17B7D"/>
    <w:rsid w:val="00F20697"/>
    <w:rsid w:val="00F2341E"/>
    <w:rsid w:val="00F32D4B"/>
    <w:rsid w:val="00F352AD"/>
    <w:rsid w:val="00F43DA7"/>
    <w:rsid w:val="00F527D0"/>
    <w:rsid w:val="00F57064"/>
    <w:rsid w:val="00F91ED5"/>
    <w:rsid w:val="00F95AE2"/>
    <w:rsid w:val="00FA2827"/>
    <w:rsid w:val="00FA7C02"/>
    <w:rsid w:val="00FB00D3"/>
    <w:rsid w:val="00FB4489"/>
    <w:rsid w:val="00FB595A"/>
    <w:rsid w:val="00FB797D"/>
    <w:rsid w:val="00FC0812"/>
    <w:rsid w:val="00FC7034"/>
    <w:rsid w:val="00FD3CF4"/>
    <w:rsid w:val="00FD59F7"/>
    <w:rsid w:val="00FE0FB7"/>
    <w:rsid w:val="00FE1FC2"/>
    <w:rsid w:val="00FE4041"/>
    <w:rsid w:val="00FE6831"/>
    <w:rsid w:val="00FF55DA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86E36A-D7A8-46D6-B8A8-70B00132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i/>
      <w:iCs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ind w:firstLine="708"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ind w:left="1080"/>
      <w:jc w:val="both"/>
      <w:outlineLvl w:val="6"/>
    </w:pPr>
    <w:rPr>
      <w:b/>
      <w:bCs/>
      <w:sz w:val="28"/>
      <w:u w:val="single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sz w:val="28"/>
      <w:u w:val="single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 Знак"/>
    <w:basedOn w:val="a"/>
    <w:rsid w:val="00E12A0D"/>
    <w:pPr>
      <w:tabs>
        <w:tab w:val="num" w:pos="720"/>
      </w:tabs>
      <w:spacing w:after="160" w:line="240" w:lineRule="exact"/>
      <w:ind w:left="720"/>
      <w:jc w:val="both"/>
    </w:pPr>
    <w:rPr>
      <w:rFonts w:ascii="Verdana" w:hAnsi="Verdana" w:cs="Verdana"/>
      <w:noProof w:val="0"/>
      <w:sz w:val="20"/>
      <w:szCs w:val="20"/>
      <w:lang w:val="en-US" w:eastAsia="en-US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Body Text"/>
    <w:basedOn w:val="a"/>
    <w:pPr>
      <w:jc w:val="both"/>
    </w:pPr>
    <w:rPr>
      <w:sz w:val="28"/>
    </w:rPr>
  </w:style>
  <w:style w:type="character" w:styleId="a8">
    <w:name w:val="page number"/>
    <w:basedOn w:val="a0"/>
  </w:style>
  <w:style w:type="paragraph" w:styleId="20">
    <w:name w:val="Body Text 2"/>
    <w:basedOn w:val="a"/>
    <w:rPr>
      <w:sz w:val="28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noProof w:val="0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noProof w:val="0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eastAsia="Arial Unicode MS" w:hAnsi="Arial" w:cs="Arial Unicode MS"/>
      <w:noProof w:val="0"/>
      <w:color w:val="FFFFFF"/>
    </w:rPr>
  </w:style>
  <w:style w:type="paragraph" w:customStyle="1" w:styleId="xl27">
    <w:name w:val="xl27"/>
    <w:basedOn w:val="a"/>
    <w:pPr>
      <w:shd w:val="clear" w:color="auto" w:fill="C0C0C0"/>
      <w:spacing w:before="100" w:beforeAutospacing="1" w:after="100" w:afterAutospacing="1"/>
    </w:pPr>
    <w:rPr>
      <w:rFonts w:ascii="Arial" w:eastAsia="Arial Unicode MS" w:hAnsi="Arial" w:cs="Arial Unicode MS"/>
      <w:b/>
      <w:bCs/>
      <w:noProof w:val="0"/>
    </w:rPr>
  </w:style>
  <w:style w:type="paragraph" w:customStyle="1" w:styleId="xl28">
    <w:name w:val="xl28"/>
    <w:basedOn w:val="a"/>
    <w:pP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noProof w:val="0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noProof w:val="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rFonts w:ascii="Arial" w:eastAsia="Arial Unicode MS" w:hAnsi="Arial" w:cs="Arial Unicode MS"/>
      <w:b/>
      <w:bCs/>
      <w:i/>
      <w:iCs/>
      <w:noProof w:val="0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i/>
      <w:iCs/>
      <w:noProof w:val="0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</w:rPr>
  </w:style>
  <w:style w:type="paragraph" w:customStyle="1" w:styleId="xl33">
    <w:name w:val="xl33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</w:rPr>
  </w:style>
  <w:style w:type="paragraph" w:customStyle="1" w:styleId="xl34">
    <w:name w:val="xl34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noProof w:val="0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noProof w:val="0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noProof w:val="0"/>
    </w:rPr>
  </w:style>
  <w:style w:type="paragraph" w:customStyle="1" w:styleId="xl39">
    <w:name w:val="xl39"/>
    <w:basedOn w:val="a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noProof w:val="0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 Unicode MS"/>
      <w:b/>
      <w:bCs/>
      <w:i/>
      <w:iCs/>
      <w:noProof w:val="0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noProof w:val="0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i/>
      <w:iCs/>
      <w:noProof w:val="0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noProof w:val="0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noProof w:val="0"/>
    </w:rPr>
  </w:style>
  <w:style w:type="paragraph" w:customStyle="1" w:styleId="xl45">
    <w:name w:val="xl45"/>
    <w:basedOn w:val="a"/>
    <w:pPr>
      <w:pBdr>
        <w:left w:val="single" w:sz="8" w:space="0" w:color="auto"/>
        <w:right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" w:eastAsia="Arial Unicode MS" w:hAnsi="Arial" w:cs="Arial Unicode MS"/>
      <w:b/>
      <w:bCs/>
      <w:noProof w:val="0"/>
      <w:color w:val="FFFFFF"/>
    </w:rPr>
  </w:style>
  <w:style w:type="paragraph" w:customStyle="1" w:styleId="xl46">
    <w:name w:val="xl46"/>
    <w:basedOn w:val="a"/>
    <w:pPr>
      <w:pBdr>
        <w:left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eastAsia="Arial Unicode MS" w:hAnsi="Arial" w:cs="Arial Unicode MS"/>
      <w:noProof w:val="0"/>
      <w:color w:val="FFFFFF"/>
    </w:rPr>
  </w:style>
  <w:style w:type="paragraph" w:customStyle="1" w:styleId="xl47">
    <w:name w:val="xl47"/>
    <w:basedOn w:val="a"/>
    <w:pPr>
      <w:pBdr>
        <w:left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right"/>
    </w:pPr>
    <w:rPr>
      <w:rFonts w:ascii="Arial" w:eastAsia="Arial Unicode MS" w:hAnsi="Arial" w:cs="Arial Unicode MS"/>
      <w:noProof w:val="0"/>
      <w:color w:val="FFFFFF"/>
    </w:rPr>
  </w:style>
  <w:style w:type="paragraph" w:customStyle="1" w:styleId="xl48">
    <w:name w:val="xl4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noProof w:val="0"/>
    </w:rPr>
  </w:style>
  <w:style w:type="paragraph" w:customStyle="1" w:styleId="xl49">
    <w:name w:val="xl4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i/>
      <w:iCs/>
      <w:noProof w:val="0"/>
    </w:rPr>
  </w:style>
  <w:style w:type="paragraph" w:customStyle="1" w:styleId="xl50">
    <w:name w:val="xl5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</w:rPr>
  </w:style>
  <w:style w:type="paragraph" w:customStyle="1" w:styleId="xl51">
    <w:name w:val="xl51"/>
    <w:basedOn w:val="a"/>
    <w:pPr>
      <w:shd w:val="clear" w:color="auto" w:fill="C0C0C0"/>
      <w:spacing w:before="100" w:beforeAutospacing="1" w:after="100" w:afterAutospacing="1"/>
    </w:pPr>
    <w:rPr>
      <w:rFonts w:ascii="Arial" w:eastAsia="Arial Unicode MS" w:hAnsi="Arial" w:cs="Arial Unicode MS"/>
      <w:b/>
      <w:bCs/>
      <w:noProof w:val="0"/>
    </w:rPr>
  </w:style>
  <w:style w:type="paragraph" w:customStyle="1" w:styleId="xl52">
    <w:name w:val="xl52"/>
    <w:basedOn w:val="a"/>
    <w:pP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noProof w:val="0"/>
    </w:rPr>
  </w:style>
  <w:style w:type="paragraph" w:customStyle="1" w:styleId="xl53">
    <w:name w:val="xl53"/>
    <w:basedOn w:val="a"/>
    <w:pPr>
      <w:spacing w:before="100" w:beforeAutospacing="1" w:after="100" w:afterAutospacing="1"/>
    </w:pPr>
    <w:rPr>
      <w:rFonts w:ascii="Arial" w:eastAsia="Arial Unicode MS" w:hAnsi="Arial" w:cs="Arial Unicode MS"/>
      <w:b/>
      <w:bCs/>
      <w:noProof w:val="0"/>
      <w:u w:val="single"/>
    </w:rPr>
  </w:style>
  <w:style w:type="paragraph" w:styleId="30">
    <w:name w:val="Body Text 3"/>
    <w:basedOn w:val="a"/>
    <w:rPr>
      <w:b/>
      <w:bCs/>
      <w:sz w:val="28"/>
    </w:rPr>
  </w:style>
  <w:style w:type="paragraph" w:styleId="a9">
    <w:name w:val="Body Text Indent"/>
    <w:basedOn w:val="a"/>
    <w:pPr>
      <w:ind w:firstLine="708"/>
      <w:jc w:val="both"/>
    </w:pPr>
    <w:rPr>
      <w:sz w:val="28"/>
    </w:rPr>
  </w:style>
  <w:style w:type="paragraph" w:styleId="aa">
    <w:name w:val="caption"/>
    <w:basedOn w:val="a"/>
    <w:next w:val="a"/>
    <w:qFormat/>
    <w:pPr>
      <w:ind w:left="360"/>
      <w:jc w:val="both"/>
    </w:pPr>
    <w:rPr>
      <w:sz w:val="28"/>
    </w:rPr>
  </w:style>
  <w:style w:type="table" w:styleId="ab">
    <w:name w:val="Table Grid"/>
    <w:basedOn w:val="a1"/>
    <w:rsid w:val="00211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тиль уставов"/>
    <w:basedOn w:val="a"/>
    <w:rsid w:val="000207FD"/>
    <w:pPr>
      <w:ind w:firstLine="284"/>
      <w:jc w:val="both"/>
    </w:pPr>
    <w:rPr>
      <w:noProof w:val="0"/>
      <w:sz w:val="20"/>
      <w:szCs w:val="20"/>
    </w:rPr>
  </w:style>
  <w:style w:type="paragraph" w:customStyle="1" w:styleId="ConsNormal">
    <w:name w:val="ConsNormal"/>
    <w:rsid w:val="00D764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D764D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footnote text"/>
    <w:basedOn w:val="a"/>
    <w:link w:val="ae"/>
    <w:rsid w:val="00D764D8"/>
    <w:pPr>
      <w:jc w:val="both"/>
    </w:pPr>
    <w:rPr>
      <w:noProof w:val="0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rsid w:val="00D764D8"/>
    <w:rPr>
      <w:lang w:eastAsia="en-US"/>
    </w:rPr>
  </w:style>
  <w:style w:type="character" w:styleId="af">
    <w:name w:val="footnote reference"/>
    <w:basedOn w:val="a0"/>
    <w:rsid w:val="00D764D8"/>
    <w:rPr>
      <w:rFonts w:cs="Times New Roman"/>
      <w:vertAlign w:val="superscript"/>
    </w:rPr>
  </w:style>
  <w:style w:type="character" w:customStyle="1" w:styleId="SUBST">
    <w:name w:val="__SUBST"/>
    <w:rsid w:val="00971181"/>
    <w:rPr>
      <w:b/>
      <w:bCs/>
      <w:i/>
      <w:iCs/>
      <w:sz w:val="22"/>
      <w:szCs w:val="22"/>
    </w:rPr>
  </w:style>
  <w:style w:type="paragraph" w:styleId="af0">
    <w:name w:val="Title"/>
    <w:basedOn w:val="a"/>
    <w:qFormat/>
    <w:rsid w:val="005667AF"/>
    <w:pPr>
      <w:tabs>
        <w:tab w:val="left" w:pos="360"/>
      </w:tabs>
      <w:jc w:val="center"/>
    </w:pPr>
    <w:rPr>
      <w:rFonts w:ascii="School Book" w:hAnsi="School Book"/>
      <w:b/>
      <w:noProof w:val="0"/>
      <w:szCs w:val="20"/>
    </w:rPr>
  </w:style>
  <w:style w:type="character" w:styleId="af1">
    <w:name w:val="line number"/>
    <w:basedOn w:val="a0"/>
    <w:rsid w:val="001A03B2"/>
  </w:style>
  <w:style w:type="character" w:customStyle="1" w:styleId="a6">
    <w:name w:val="Нижний колонтитул Знак"/>
    <w:basedOn w:val="a0"/>
    <w:link w:val="a5"/>
    <w:uiPriority w:val="99"/>
    <w:rsid w:val="001A03B2"/>
    <w:rPr>
      <w:noProof/>
      <w:sz w:val="24"/>
      <w:szCs w:val="24"/>
    </w:rPr>
  </w:style>
  <w:style w:type="paragraph" w:styleId="af2">
    <w:name w:val="Balloon Text"/>
    <w:basedOn w:val="a"/>
    <w:link w:val="af3"/>
    <w:rsid w:val="001A03B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1A03B2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A0A605-B66F-462A-B9C6-47305995795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6BC12EEC-7F48-4746-9E46-6E2454193C73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</a:rPr>
            <a:t>Директор</a:t>
          </a:r>
          <a:endParaRPr lang="ru-RU" smtClean="0"/>
        </a:p>
      </dgm:t>
    </dgm:pt>
    <dgm:pt modelId="{C027A3B9-AE64-4184-A636-B0BC400C8E46}" type="parTrans" cxnId="{E5BF4206-EF87-47C7-9427-545DEC46BA7E}">
      <dgm:prSet/>
      <dgm:spPr/>
    </dgm:pt>
    <dgm:pt modelId="{280B7444-3324-4D70-8411-2A5A9573AF9F}" type="sibTrans" cxnId="{E5BF4206-EF87-47C7-9427-545DEC46BA7E}">
      <dgm:prSet/>
      <dgm:spPr/>
    </dgm:pt>
    <dgm:pt modelId="{76F557A3-8EBB-478B-B7DB-8D4DDC1D6F73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</a:rPr>
            <a:t>Главный </a:t>
          </a:r>
          <a:endParaRPr lang="en-US" b="0" i="0" u="none" strike="noStrike" baseline="0" smtClean="0">
            <a:latin typeface="Arial" panose="020B0604020202020204" pitchFamily="34" charset="0"/>
          </a:endParaRPr>
        </a:p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</a:rPr>
            <a:t>инженер</a:t>
          </a:r>
          <a:endParaRPr lang="ru-RU" smtClean="0"/>
        </a:p>
      </dgm:t>
    </dgm:pt>
    <dgm:pt modelId="{8166599A-7B93-4E81-BA6C-12275BC89544}" type="parTrans" cxnId="{9F0B6778-E103-4FF1-889F-1259AF2ADBFB}">
      <dgm:prSet/>
      <dgm:spPr/>
    </dgm:pt>
    <dgm:pt modelId="{90BD0DF1-4260-41EF-A8C0-1AB204091680}" type="sibTrans" cxnId="{9F0B6778-E103-4FF1-889F-1259AF2ADBFB}">
      <dgm:prSet/>
      <dgm:spPr/>
    </dgm:pt>
    <dgm:pt modelId="{612F74E0-4524-4099-9142-53A39B1F03D8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Arial Narrow" panose="020B0606020202030204" pitchFamily="34" charset="0"/>
            </a:rPr>
            <a:t>Заместитель главного инженера  по  БВР</a:t>
          </a:r>
        </a:p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по БВР</a:t>
          </a:r>
          <a:endParaRPr lang="ru-RU" smtClean="0"/>
        </a:p>
      </dgm:t>
    </dgm:pt>
    <dgm:pt modelId="{27180AE4-ED1C-438E-A2E6-40D0481E53F3}" type="parTrans" cxnId="{63CCFCC0-09D4-4B35-9D35-26BA7B452C7A}">
      <dgm:prSet/>
      <dgm:spPr/>
    </dgm:pt>
    <dgm:pt modelId="{7132D501-DCB5-4CB6-BEE9-E3E141744406}" type="sibTrans" cxnId="{63CCFCC0-09D4-4B35-9D35-26BA7B452C7A}">
      <dgm:prSet/>
      <dgm:spPr/>
    </dgm:pt>
    <dgm:pt modelId="{9BE678DB-B90A-4535-ACB8-74F5653B9447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</a:rPr>
            <a:t>Отдел техники безопасности</a:t>
          </a:r>
          <a:endParaRPr lang="ru-RU" smtClean="0"/>
        </a:p>
      </dgm:t>
    </dgm:pt>
    <dgm:pt modelId="{DFC85191-77B6-45A1-809A-51565ADE53AA}" type="parTrans" cxnId="{B03D161E-7A44-409D-89E5-AC5EF6805665}">
      <dgm:prSet/>
      <dgm:spPr/>
    </dgm:pt>
    <dgm:pt modelId="{B8E7CB2C-EFA5-44AD-9312-338D657A1581}" type="sibTrans" cxnId="{B03D161E-7A44-409D-89E5-AC5EF6805665}">
      <dgm:prSet/>
      <dgm:spPr/>
    </dgm:pt>
    <dgm:pt modelId="{87B09D32-9E45-450C-AAFC-5EB9FCC7D719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Arial Narrow" panose="020B0606020202030204" pitchFamily="34" charset="0"/>
            </a:rPr>
            <a:t>Заместитель главного инженера</a:t>
          </a:r>
          <a:r>
            <a:rPr lang="en-US" b="0" i="0" u="none" strike="noStrike" baseline="0" smtClean="0">
              <a:latin typeface="Arial Narrow" panose="020B0606020202030204" pitchFamily="34" charset="0"/>
            </a:rPr>
            <a:t> </a:t>
          </a:r>
          <a:r>
            <a:rPr lang="ru-RU" b="0" i="0" u="none" strike="noStrike" baseline="0" smtClean="0">
              <a:latin typeface="Arial Narrow" panose="020B0606020202030204" pitchFamily="34" charset="0"/>
            </a:rPr>
            <a:t> по</a:t>
          </a:r>
          <a:r>
            <a:rPr lang="en-US" b="0" i="0" u="none" strike="noStrike" baseline="0" smtClean="0">
              <a:latin typeface="Arial Narrow" panose="020B0606020202030204" pitchFamily="34" charset="0"/>
            </a:rPr>
            <a:t> </a:t>
          </a:r>
          <a:r>
            <a:rPr lang="ru-RU" b="0" i="0" u="none" strike="noStrike" baseline="0" smtClean="0">
              <a:latin typeface="Arial Narrow" panose="020B0606020202030204" pitchFamily="34" charset="0"/>
            </a:rPr>
            <a:t> ГТС</a:t>
          </a:r>
          <a:endParaRPr lang="ru-RU" smtClean="0"/>
        </a:p>
      </dgm:t>
    </dgm:pt>
    <dgm:pt modelId="{8F63345B-CA63-4313-B0C9-E0A13BA08824}" type="parTrans" cxnId="{809CBE5E-8FA0-423C-8FD6-2CF9620DBAF1}">
      <dgm:prSet/>
      <dgm:spPr/>
    </dgm:pt>
    <dgm:pt modelId="{2BFE8F02-41C4-4BB5-813A-C88C092B22FD}" type="sibTrans" cxnId="{809CBE5E-8FA0-423C-8FD6-2CF9620DBAF1}">
      <dgm:prSet/>
      <dgm:spPr/>
    </dgm:pt>
    <dgm:pt modelId="{EE191D13-492A-4BE7-9C04-FF4AE8835F6A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</a:rPr>
            <a:t>Гидротехнические работы</a:t>
          </a:r>
          <a:endParaRPr lang="ru-RU" smtClean="0"/>
        </a:p>
      </dgm:t>
    </dgm:pt>
    <dgm:pt modelId="{5FC80225-F0A7-4A88-968A-FD2147A284A5}" type="parTrans" cxnId="{C0847746-AA61-4840-89EE-2885D06C513E}">
      <dgm:prSet/>
      <dgm:spPr/>
    </dgm:pt>
    <dgm:pt modelId="{B74B19C4-2518-46F8-BEBF-CAD98BBB4D90}" type="sibTrans" cxnId="{C0847746-AA61-4840-89EE-2885D06C513E}">
      <dgm:prSet/>
      <dgm:spPr/>
    </dgm:pt>
    <dgm:pt modelId="{1ED47B9E-BA22-4B77-B8CF-D5108CEC8649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</a:rPr>
            <a:t>Производственно-технический отдел</a:t>
          </a:r>
          <a:endParaRPr lang="ru-RU" smtClean="0"/>
        </a:p>
      </dgm:t>
    </dgm:pt>
    <dgm:pt modelId="{3C6EAD8E-8B31-40CD-8081-D5D4B11B0354}" type="parTrans" cxnId="{F8F26A5A-7038-440F-9667-857775170A89}">
      <dgm:prSet/>
      <dgm:spPr/>
    </dgm:pt>
    <dgm:pt modelId="{78AFE78C-6468-4374-9FFE-96893D9788E3}" type="sibTrans" cxnId="{F8F26A5A-7038-440F-9667-857775170A89}">
      <dgm:prSet/>
      <dgm:spPr/>
    </dgm:pt>
    <dgm:pt modelId="{B7593746-0C01-4F89-BBF6-2FB18676CF91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</a:rPr>
            <a:t>Отдел главного механика</a:t>
          </a:r>
        </a:p>
      </dgm:t>
    </dgm:pt>
    <dgm:pt modelId="{791C5398-A8DD-4ED6-AA8F-5D5E82D698BA}" type="parTrans" cxnId="{14803C1D-4733-4EE0-B80B-67916858BF73}">
      <dgm:prSet/>
      <dgm:spPr/>
    </dgm:pt>
    <dgm:pt modelId="{DF98BBC3-79E0-45DB-81BC-BB05BD9AC4A8}" type="sibTrans" cxnId="{14803C1D-4733-4EE0-B80B-67916858BF73}">
      <dgm:prSet/>
      <dgm:spPr/>
    </dgm:pt>
    <dgm:pt modelId="{C33A7972-1A83-4CBD-B5C3-55423E8F950D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</a:rPr>
            <a:t>Чарвакская мехбаза</a:t>
          </a:r>
          <a:endParaRPr lang="ru-RU" smtClean="0"/>
        </a:p>
      </dgm:t>
    </dgm:pt>
    <dgm:pt modelId="{760E0072-DF82-412C-8D2E-5D6CEF642368}" type="parTrans" cxnId="{CDF2295D-590C-4153-9BD4-576CFC24B079}">
      <dgm:prSet/>
      <dgm:spPr/>
    </dgm:pt>
    <dgm:pt modelId="{E9E3E15B-E8B5-418F-91C5-3DFB29FB2445}" type="sibTrans" cxnId="{CDF2295D-590C-4153-9BD4-576CFC24B079}">
      <dgm:prSet/>
      <dgm:spPr/>
    </dgm:pt>
    <dgm:pt modelId="{0C40F717-73B7-4006-B11B-F35FFBF7EBAD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</a:rPr>
            <a:t>Ташкентская мехбаза</a:t>
          </a:r>
        </a:p>
      </dgm:t>
    </dgm:pt>
    <dgm:pt modelId="{233EA772-2EDE-4DE9-B94D-D9CE05275AD8}" type="parTrans" cxnId="{8E5ADD8E-2FE6-4E87-B2E9-5D3C9229B21C}">
      <dgm:prSet/>
      <dgm:spPr/>
    </dgm:pt>
    <dgm:pt modelId="{C67E7FC0-10E3-421E-AE73-5FAD7003D20E}" type="sibTrans" cxnId="{8E5ADD8E-2FE6-4E87-B2E9-5D3C9229B21C}">
      <dgm:prSet/>
      <dgm:spPr/>
    </dgm:pt>
    <dgm:pt modelId="{EED5BD76-97C9-48EB-B3B0-10DA0A8ABD27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</a:rPr>
            <a:t>Камчинские объекты</a:t>
          </a:r>
          <a:endParaRPr lang="ru-RU" smtClean="0"/>
        </a:p>
      </dgm:t>
    </dgm:pt>
    <dgm:pt modelId="{2E7A6033-9C8D-4170-B61B-13998B4E47E2}" type="parTrans" cxnId="{BDB096AC-2A86-4190-95B3-0D03E74470AD}">
      <dgm:prSet/>
      <dgm:spPr/>
    </dgm:pt>
    <dgm:pt modelId="{06AE72A0-6616-42F2-985C-B9E96754BAED}" type="sibTrans" cxnId="{BDB096AC-2A86-4190-95B3-0D03E74470AD}">
      <dgm:prSet/>
      <dgm:spPr/>
    </dgm:pt>
    <dgm:pt modelId="{FC185053-AE45-41C3-B872-FCE453825891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</a:rPr>
            <a:t>Участок ГТС</a:t>
          </a:r>
          <a:endParaRPr lang="ru-RU" smtClean="0"/>
        </a:p>
      </dgm:t>
    </dgm:pt>
    <dgm:pt modelId="{A450CF60-BFCE-470F-8D60-992430A68522}" type="parTrans" cxnId="{49248106-B012-42BE-8699-9B7019EFEA6A}">
      <dgm:prSet/>
      <dgm:spPr/>
    </dgm:pt>
    <dgm:pt modelId="{FC0633FE-D304-4AE6-A2B9-FB42455DC8B4}" type="sibTrans" cxnId="{49248106-B012-42BE-8699-9B7019EFEA6A}">
      <dgm:prSet/>
      <dgm:spPr/>
    </dgm:pt>
    <dgm:pt modelId="{A46EF791-2418-426E-B63F-52A5507A3712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Arial Narrow" panose="020B0606020202030204" pitchFamily="34" charset="0"/>
            </a:rPr>
            <a:t>Ташкентская</a:t>
          </a:r>
        </a:p>
        <a:p>
          <a:pPr marR="0" algn="ctr" rtl="0"/>
          <a:r>
            <a:rPr lang="ru-RU" b="0" i="0" u="none" strike="noStrike" baseline="0" smtClean="0">
              <a:latin typeface="Arial Narrow" panose="020B0606020202030204" pitchFamily="34" charset="0"/>
            </a:rPr>
            <a:t>мехбаза</a:t>
          </a:r>
          <a:endParaRPr lang="ru-RU" smtClean="0"/>
        </a:p>
      </dgm:t>
    </dgm:pt>
    <dgm:pt modelId="{F2FD9CEB-0F5C-431B-BC29-613F65492B63}" type="parTrans" cxnId="{3C31629A-2917-4E26-B555-74D2D791DE27}">
      <dgm:prSet/>
      <dgm:spPr/>
    </dgm:pt>
    <dgm:pt modelId="{E17046F2-371D-442B-8DCE-ECF006D3834A}" type="sibTrans" cxnId="{3C31629A-2917-4E26-B555-74D2D791DE27}">
      <dgm:prSet/>
      <dgm:spPr/>
    </dgm:pt>
    <dgm:pt modelId="{8A3D27E5-2277-4639-BDE5-B0C03F725091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</a:rPr>
            <a:t>Объекты</a:t>
          </a:r>
          <a:endParaRPr lang="ru-RU" smtClean="0"/>
        </a:p>
      </dgm:t>
    </dgm:pt>
    <dgm:pt modelId="{92158CB3-1D5A-4F4F-A129-4BEE91E77ED8}" type="parTrans" cxnId="{DA05756A-DB84-4905-9524-36D99C4194F2}">
      <dgm:prSet/>
      <dgm:spPr/>
    </dgm:pt>
    <dgm:pt modelId="{B3432B03-B4D9-4803-B04F-F34F71904BD9}" type="sibTrans" cxnId="{DA05756A-DB84-4905-9524-36D99C4194F2}">
      <dgm:prSet/>
      <dgm:spPr/>
    </dgm:pt>
    <dgm:pt modelId="{FB2B4862-5F9D-4299-93E0-CA8F85F245A2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Arial Narrow" panose="020B0606020202030204" pitchFamily="34" charset="0"/>
            </a:rPr>
            <a:t>Подземный горнопро-ходческий  участок  участокучасток</a:t>
          </a:r>
          <a:endParaRPr lang="ru-RU" smtClean="0"/>
        </a:p>
      </dgm:t>
    </dgm:pt>
    <dgm:pt modelId="{994BCF3A-D6C8-4128-92FD-7E0B8A92562D}" type="parTrans" cxnId="{AE250CF8-C3D5-4B14-9C4C-7E9D86D87827}">
      <dgm:prSet/>
      <dgm:spPr/>
    </dgm:pt>
    <dgm:pt modelId="{6ED55B6E-445C-4EFC-BCAC-6D408416F5AD}" type="sibTrans" cxnId="{AE250CF8-C3D5-4B14-9C4C-7E9D86D87827}">
      <dgm:prSet/>
      <dgm:spPr/>
    </dgm:pt>
    <dgm:pt modelId="{E96FD10B-1F86-499D-8A26-3360F9FBC29E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</a:rPr>
            <a:t>Туполангский участок  БВР</a:t>
          </a:r>
          <a:endParaRPr lang="ru-RU" smtClean="0"/>
        </a:p>
      </dgm:t>
    </dgm:pt>
    <dgm:pt modelId="{C5C54484-A8EC-403D-A29B-A4DB0C1ABC50}" type="parTrans" cxnId="{42348B13-D4EB-4470-8790-40356BA92D2B}">
      <dgm:prSet/>
      <dgm:spPr/>
    </dgm:pt>
    <dgm:pt modelId="{AF5BAC8A-D6A8-42B9-8A93-11B9D03CB671}" type="sibTrans" cxnId="{42348B13-D4EB-4470-8790-40356BA92D2B}">
      <dgm:prSet/>
      <dgm:spPr/>
    </dgm:pt>
    <dgm:pt modelId="{1F945E96-63AA-4AB9-921C-DB6884F1D557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</a:rPr>
            <a:t>Заместитель Директора</a:t>
          </a:r>
          <a:endParaRPr lang="ru-RU" smtClean="0"/>
        </a:p>
      </dgm:t>
    </dgm:pt>
    <dgm:pt modelId="{9768D0EB-7D03-4109-8665-760474DC7FE6}" type="parTrans" cxnId="{BF6354AB-17CD-405B-807E-59CC59D2617F}">
      <dgm:prSet/>
      <dgm:spPr/>
    </dgm:pt>
    <dgm:pt modelId="{FA4E7A67-D62C-49F9-ABDE-B5AAB55FB146}" type="sibTrans" cxnId="{BF6354AB-17CD-405B-807E-59CC59D2617F}">
      <dgm:prSet/>
      <dgm:spPr/>
    </dgm:pt>
    <dgm:pt modelId="{6777CA6C-75E4-47FA-B89B-B29A4B54A84E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Arial Narrow" panose="020B0606020202030204" pitchFamily="34" charset="0"/>
            </a:rPr>
            <a:t>Отдел материального снабжения</a:t>
          </a:r>
        </a:p>
        <a:p>
          <a:pPr marR="0" algn="ctr" rtl="0"/>
          <a:endParaRPr lang="ru-RU" b="0" i="0" u="none" strike="noStrike" baseline="0" smtClean="0">
            <a:latin typeface="Times New Roman" panose="02020603050405020304" pitchFamily="18" charset="0"/>
          </a:endParaRPr>
        </a:p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 снабжения</a:t>
          </a:r>
          <a:endParaRPr lang="ru-RU" smtClean="0"/>
        </a:p>
      </dgm:t>
    </dgm:pt>
    <dgm:pt modelId="{04481A8A-2500-4A9B-BB19-5C63A96BF371}" type="parTrans" cxnId="{154F3F42-E2AE-48C0-AA65-ADF41B6623AA}">
      <dgm:prSet/>
      <dgm:spPr/>
    </dgm:pt>
    <dgm:pt modelId="{1BC494B7-F4BB-4508-9275-58B0A8485D7B}" type="sibTrans" cxnId="{154F3F42-E2AE-48C0-AA65-ADF41B6623AA}">
      <dgm:prSet/>
      <dgm:spPr/>
    </dgm:pt>
    <dgm:pt modelId="{685E8127-C386-4967-B7E6-7AA74F2B347E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</a:rPr>
            <a:t>База Чарвак</a:t>
          </a:r>
          <a:endParaRPr lang="en-US" b="0" i="0" u="none" strike="noStrike" baseline="0" smtClean="0">
            <a:latin typeface="Arial" panose="020B0604020202020204" pitchFamily="34" charset="0"/>
          </a:endParaRPr>
        </a:p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</a:rPr>
            <a:t> склад</a:t>
          </a:r>
        </a:p>
      </dgm:t>
    </dgm:pt>
    <dgm:pt modelId="{3F731B53-1399-406B-80AA-E8E15B5C5A79}" type="parTrans" cxnId="{979A8ADB-0511-4E24-910F-C3E7110D0690}">
      <dgm:prSet/>
      <dgm:spPr/>
    </dgm:pt>
    <dgm:pt modelId="{AE822CFC-3C27-4AAC-A1B4-5BB430154DCB}" type="sibTrans" cxnId="{979A8ADB-0511-4E24-910F-C3E7110D0690}">
      <dgm:prSet/>
      <dgm:spPr/>
    </dgm:pt>
    <dgm:pt modelId="{8ABE4CA2-BBFA-4583-9676-43383C141F34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</a:rPr>
            <a:t>База Ташкент склад</a:t>
          </a:r>
          <a:endParaRPr lang="ru-RU" smtClean="0"/>
        </a:p>
      </dgm:t>
    </dgm:pt>
    <dgm:pt modelId="{93BDF35F-23C0-433A-8817-332780552979}" type="parTrans" cxnId="{029747DC-4FF6-4823-9BF7-E5A7DB997A3D}">
      <dgm:prSet/>
      <dgm:spPr/>
    </dgm:pt>
    <dgm:pt modelId="{C7A855A8-4AF9-46DA-978F-2DF1C77D8EC9}" type="sibTrans" cxnId="{029747DC-4FF6-4823-9BF7-E5A7DB997A3D}">
      <dgm:prSet/>
      <dgm:spPr/>
    </dgm:pt>
    <dgm:pt modelId="{6F27228A-69DD-487D-9D7D-AF282C2DE294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</a:rPr>
            <a:t>Бухгалтерия</a:t>
          </a:r>
          <a:endParaRPr lang="ru-RU" smtClean="0"/>
        </a:p>
      </dgm:t>
    </dgm:pt>
    <dgm:pt modelId="{433F8BDE-0D1D-4256-81F4-65B53027E09C}" type="parTrans" cxnId="{4E157CBC-1A78-4A13-96F1-D7479C007544}">
      <dgm:prSet/>
      <dgm:spPr/>
    </dgm:pt>
    <dgm:pt modelId="{B05D0484-78B9-4BFC-B29B-73E10261F22A}" type="sibTrans" cxnId="{4E157CBC-1A78-4A13-96F1-D7479C007544}">
      <dgm:prSet/>
      <dgm:spPr/>
    </dgm:pt>
    <dgm:pt modelId="{3DE3D79B-7A5C-432B-8520-D59E3C398B0A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</a:rPr>
            <a:t>Отдел кадров</a:t>
          </a:r>
          <a:endParaRPr lang="ru-RU" smtClean="0"/>
        </a:p>
      </dgm:t>
    </dgm:pt>
    <dgm:pt modelId="{E200FDB7-E300-4BF2-8EF3-1369237BB7E7}" type="parTrans" cxnId="{F0168B39-6320-408A-AB0E-693C395684EA}">
      <dgm:prSet/>
      <dgm:spPr/>
    </dgm:pt>
    <dgm:pt modelId="{201BCB31-B1FC-46F8-9208-CBDA3F391407}" type="sibTrans" cxnId="{F0168B39-6320-408A-AB0E-693C395684EA}">
      <dgm:prSet/>
      <dgm:spPr/>
    </dgm:pt>
    <dgm:pt modelId="{30D0CEC9-A7AA-4F57-9C3D-B0D716194976}" type="pres">
      <dgm:prSet presAssocID="{BFA0A605-B66F-462A-B9C6-47305995795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1CA9030-A309-4947-9703-F5B698127EB1}" type="pres">
      <dgm:prSet presAssocID="{6BC12EEC-7F48-4746-9E46-6E2454193C73}" presName="hierRoot1" presStyleCnt="0">
        <dgm:presLayoutVars>
          <dgm:hierBranch val="r"/>
        </dgm:presLayoutVars>
      </dgm:prSet>
      <dgm:spPr/>
    </dgm:pt>
    <dgm:pt modelId="{FC88BD22-461D-496C-A45F-00F76BBD7833}" type="pres">
      <dgm:prSet presAssocID="{6BC12EEC-7F48-4746-9E46-6E2454193C73}" presName="rootComposite1" presStyleCnt="0"/>
      <dgm:spPr/>
    </dgm:pt>
    <dgm:pt modelId="{1E58301F-D7E6-40A5-A0E4-C03C747F05BC}" type="pres">
      <dgm:prSet presAssocID="{6BC12EEC-7F48-4746-9E46-6E2454193C73}" presName="rootText1" presStyleLbl="node0" presStyleIdx="0" presStyleCnt="1">
        <dgm:presLayoutVars>
          <dgm:chPref val="3"/>
        </dgm:presLayoutVars>
      </dgm:prSet>
      <dgm:spPr/>
    </dgm:pt>
    <dgm:pt modelId="{E6D4D056-2373-4CA8-BE67-AA127D6D2F1F}" type="pres">
      <dgm:prSet presAssocID="{6BC12EEC-7F48-4746-9E46-6E2454193C73}" presName="rootConnector1" presStyleLbl="node1" presStyleIdx="0" presStyleCnt="0"/>
      <dgm:spPr/>
    </dgm:pt>
    <dgm:pt modelId="{BC5B88B1-812A-434F-B8FF-CA9957324BC1}" type="pres">
      <dgm:prSet presAssocID="{6BC12EEC-7F48-4746-9E46-6E2454193C73}" presName="hierChild2" presStyleCnt="0"/>
      <dgm:spPr/>
    </dgm:pt>
    <dgm:pt modelId="{3DFEEF2F-AA32-4E48-9CB6-BC1150234FB9}" type="pres">
      <dgm:prSet presAssocID="{8166599A-7B93-4E81-BA6C-12275BC89544}" presName="Name50" presStyleLbl="parChTrans1D2" presStyleIdx="0" presStyleCnt="4"/>
      <dgm:spPr/>
    </dgm:pt>
    <dgm:pt modelId="{14ABAB2C-7353-4552-9E93-0078F1ABEEB5}" type="pres">
      <dgm:prSet presAssocID="{76F557A3-8EBB-478B-B7DB-8D4DDC1D6F73}" presName="hierRoot2" presStyleCnt="0">
        <dgm:presLayoutVars>
          <dgm:hierBranch/>
        </dgm:presLayoutVars>
      </dgm:prSet>
      <dgm:spPr/>
    </dgm:pt>
    <dgm:pt modelId="{6A84B97A-6531-4CAF-9AE8-3948E43E86CC}" type="pres">
      <dgm:prSet presAssocID="{76F557A3-8EBB-478B-B7DB-8D4DDC1D6F73}" presName="rootComposite" presStyleCnt="0"/>
      <dgm:spPr/>
    </dgm:pt>
    <dgm:pt modelId="{C91B0D16-E4BC-42F3-B2DF-1B27305B0A37}" type="pres">
      <dgm:prSet presAssocID="{76F557A3-8EBB-478B-B7DB-8D4DDC1D6F73}" presName="rootText" presStyleLbl="node2" presStyleIdx="0" presStyleCnt="4">
        <dgm:presLayoutVars>
          <dgm:chPref val="3"/>
        </dgm:presLayoutVars>
      </dgm:prSet>
      <dgm:spPr/>
    </dgm:pt>
    <dgm:pt modelId="{5AC5FA0D-4B98-494F-AA6A-3AF461EE63B5}" type="pres">
      <dgm:prSet presAssocID="{76F557A3-8EBB-478B-B7DB-8D4DDC1D6F73}" presName="rootConnector" presStyleLbl="node2" presStyleIdx="0" presStyleCnt="4"/>
      <dgm:spPr/>
    </dgm:pt>
    <dgm:pt modelId="{D39F66D0-7435-4C2F-AABB-2F289E201AFC}" type="pres">
      <dgm:prSet presAssocID="{76F557A3-8EBB-478B-B7DB-8D4DDC1D6F73}" presName="hierChild4" presStyleCnt="0"/>
      <dgm:spPr/>
    </dgm:pt>
    <dgm:pt modelId="{BE4E4132-F5B1-4E49-BFBE-0AB347838E46}" type="pres">
      <dgm:prSet presAssocID="{27180AE4-ED1C-438E-A2E6-40D0481E53F3}" presName="Name35" presStyleLbl="parChTrans1D3" presStyleIdx="0" presStyleCnt="5"/>
      <dgm:spPr/>
    </dgm:pt>
    <dgm:pt modelId="{318F8A96-6EB8-4D8B-9F7B-17AFCC5761BA}" type="pres">
      <dgm:prSet presAssocID="{612F74E0-4524-4099-9142-53A39B1F03D8}" presName="hierRoot2" presStyleCnt="0">
        <dgm:presLayoutVars>
          <dgm:hierBranch val="r"/>
        </dgm:presLayoutVars>
      </dgm:prSet>
      <dgm:spPr/>
    </dgm:pt>
    <dgm:pt modelId="{A29405EB-4EF5-47F0-B357-628DD21E383D}" type="pres">
      <dgm:prSet presAssocID="{612F74E0-4524-4099-9142-53A39B1F03D8}" presName="rootComposite" presStyleCnt="0"/>
      <dgm:spPr/>
    </dgm:pt>
    <dgm:pt modelId="{FF652837-C61D-470B-B731-C94648513F17}" type="pres">
      <dgm:prSet presAssocID="{612F74E0-4524-4099-9142-53A39B1F03D8}" presName="rootText" presStyleLbl="node3" presStyleIdx="0" presStyleCnt="5">
        <dgm:presLayoutVars>
          <dgm:chPref val="3"/>
        </dgm:presLayoutVars>
      </dgm:prSet>
      <dgm:spPr/>
    </dgm:pt>
    <dgm:pt modelId="{00984683-AFE0-4882-BD80-8AD5E81760D4}" type="pres">
      <dgm:prSet presAssocID="{612F74E0-4524-4099-9142-53A39B1F03D8}" presName="rootConnector" presStyleLbl="node3" presStyleIdx="0" presStyleCnt="5"/>
      <dgm:spPr/>
    </dgm:pt>
    <dgm:pt modelId="{8B8A3E03-1064-46C3-81E5-D234999B0597}" type="pres">
      <dgm:prSet presAssocID="{612F74E0-4524-4099-9142-53A39B1F03D8}" presName="hierChild4" presStyleCnt="0"/>
      <dgm:spPr/>
    </dgm:pt>
    <dgm:pt modelId="{910CD7EE-3945-4896-8E56-49BB6BB3F8FE}" type="pres">
      <dgm:prSet presAssocID="{DFC85191-77B6-45A1-809A-51565ADE53AA}" presName="Name50" presStyleLbl="parChTrans1D4" presStyleIdx="0" presStyleCnt="12"/>
      <dgm:spPr/>
    </dgm:pt>
    <dgm:pt modelId="{914B2558-4608-4926-85E1-DC142DC87EDC}" type="pres">
      <dgm:prSet presAssocID="{9BE678DB-B90A-4535-ACB8-74F5653B9447}" presName="hierRoot2" presStyleCnt="0">
        <dgm:presLayoutVars>
          <dgm:hierBranch val="r"/>
        </dgm:presLayoutVars>
      </dgm:prSet>
      <dgm:spPr/>
    </dgm:pt>
    <dgm:pt modelId="{1B69F3B1-F431-498D-B78C-76C38AF2D00B}" type="pres">
      <dgm:prSet presAssocID="{9BE678DB-B90A-4535-ACB8-74F5653B9447}" presName="rootComposite" presStyleCnt="0"/>
      <dgm:spPr/>
    </dgm:pt>
    <dgm:pt modelId="{C066C685-0577-48BD-90E9-D6AA511B886C}" type="pres">
      <dgm:prSet presAssocID="{9BE678DB-B90A-4535-ACB8-74F5653B9447}" presName="rootText" presStyleLbl="node4" presStyleIdx="0" presStyleCnt="12">
        <dgm:presLayoutVars>
          <dgm:chPref val="3"/>
        </dgm:presLayoutVars>
      </dgm:prSet>
      <dgm:spPr/>
    </dgm:pt>
    <dgm:pt modelId="{C208D4FA-06C1-49CF-AF32-5C24A3F5968B}" type="pres">
      <dgm:prSet presAssocID="{9BE678DB-B90A-4535-ACB8-74F5653B9447}" presName="rootConnector" presStyleLbl="node4" presStyleIdx="0" presStyleCnt="12"/>
      <dgm:spPr/>
    </dgm:pt>
    <dgm:pt modelId="{8A23F04C-3FF1-4C3A-8E74-BBDEC0E0B4F2}" type="pres">
      <dgm:prSet presAssocID="{9BE678DB-B90A-4535-ACB8-74F5653B9447}" presName="hierChild4" presStyleCnt="0"/>
      <dgm:spPr/>
    </dgm:pt>
    <dgm:pt modelId="{9A2F0490-88BD-4E01-AE7B-1A367F85F06C}" type="pres">
      <dgm:prSet presAssocID="{9BE678DB-B90A-4535-ACB8-74F5653B9447}" presName="hierChild5" presStyleCnt="0"/>
      <dgm:spPr/>
    </dgm:pt>
    <dgm:pt modelId="{392DF24E-8684-4E36-BAF1-8E7F9ADC0D4C}" type="pres">
      <dgm:prSet presAssocID="{612F74E0-4524-4099-9142-53A39B1F03D8}" presName="hierChild5" presStyleCnt="0"/>
      <dgm:spPr/>
    </dgm:pt>
    <dgm:pt modelId="{5C5806C5-9E58-49D3-B12D-F0B33FFB3ECE}" type="pres">
      <dgm:prSet presAssocID="{8F63345B-CA63-4313-B0C9-E0A13BA08824}" presName="Name35" presStyleLbl="parChTrans1D3" presStyleIdx="1" presStyleCnt="5"/>
      <dgm:spPr/>
    </dgm:pt>
    <dgm:pt modelId="{27A76BE4-D980-4DCE-A98A-190EA038756F}" type="pres">
      <dgm:prSet presAssocID="{87B09D32-9E45-450C-AAFC-5EB9FCC7D719}" presName="hierRoot2" presStyleCnt="0">
        <dgm:presLayoutVars>
          <dgm:hierBranch val="r"/>
        </dgm:presLayoutVars>
      </dgm:prSet>
      <dgm:spPr/>
    </dgm:pt>
    <dgm:pt modelId="{B6D578AA-D4F0-440C-80D9-C6698E94E9C9}" type="pres">
      <dgm:prSet presAssocID="{87B09D32-9E45-450C-AAFC-5EB9FCC7D719}" presName="rootComposite" presStyleCnt="0"/>
      <dgm:spPr/>
    </dgm:pt>
    <dgm:pt modelId="{1787EEB2-B95B-44FD-B6CE-4CFA2E3FC161}" type="pres">
      <dgm:prSet presAssocID="{87B09D32-9E45-450C-AAFC-5EB9FCC7D719}" presName="rootText" presStyleLbl="node3" presStyleIdx="1" presStyleCnt="5">
        <dgm:presLayoutVars>
          <dgm:chPref val="3"/>
        </dgm:presLayoutVars>
      </dgm:prSet>
      <dgm:spPr/>
    </dgm:pt>
    <dgm:pt modelId="{2611A195-7C28-4A31-84EC-2AA0558C5A45}" type="pres">
      <dgm:prSet presAssocID="{87B09D32-9E45-450C-AAFC-5EB9FCC7D719}" presName="rootConnector" presStyleLbl="node3" presStyleIdx="1" presStyleCnt="5"/>
      <dgm:spPr/>
    </dgm:pt>
    <dgm:pt modelId="{F53DDDA9-8250-440A-9975-8F09DF014621}" type="pres">
      <dgm:prSet presAssocID="{87B09D32-9E45-450C-AAFC-5EB9FCC7D719}" presName="hierChild4" presStyleCnt="0"/>
      <dgm:spPr/>
    </dgm:pt>
    <dgm:pt modelId="{682495C9-79F2-430D-96E1-D5BC74C29E01}" type="pres">
      <dgm:prSet presAssocID="{5FC80225-F0A7-4A88-968A-FD2147A284A5}" presName="Name50" presStyleLbl="parChTrans1D4" presStyleIdx="1" presStyleCnt="12"/>
      <dgm:spPr/>
    </dgm:pt>
    <dgm:pt modelId="{574ECD08-C5A3-453C-B37E-F19F760E6A67}" type="pres">
      <dgm:prSet presAssocID="{EE191D13-492A-4BE7-9C04-FF4AE8835F6A}" presName="hierRoot2" presStyleCnt="0">
        <dgm:presLayoutVars>
          <dgm:hierBranch val="r"/>
        </dgm:presLayoutVars>
      </dgm:prSet>
      <dgm:spPr/>
    </dgm:pt>
    <dgm:pt modelId="{3E43BA1F-88EF-4BF5-B233-7AE3B7FB6C2E}" type="pres">
      <dgm:prSet presAssocID="{EE191D13-492A-4BE7-9C04-FF4AE8835F6A}" presName="rootComposite" presStyleCnt="0"/>
      <dgm:spPr/>
    </dgm:pt>
    <dgm:pt modelId="{4D9CD7B2-12BA-4FE7-82E5-B85F8C781154}" type="pres">
      <dgm:prSet presAssocID="{EE191D13-492A-4BE7-9C04-FF4AE8835F6A}" presName="rootText" presStyleLbl="node4" presStyleIdx="1" presStyleCnt="12">
        <dgm:presLayoutVars>
          <dgm:chPref val="3"/>
        </dgm:presLayoutVars>
      </dgm:prSet>
      <dgm:spPr/>
    </dgm:pt>
    <dgm:pt modelId="{D18191D0-CDC6-4A75-8602-033FC420CE24}" type="pres">
      <dgm:prSet presAssocID="{EE191D13-492A-4BE7-9C04-FF4AE8835F6A}" presName="rootConnector" presStyleLbl="node4" presStyleIdx="1" presStyleCnt="12"/>
      <dgm:spPr/>
    </dgm:pt>
    <dgm:pt modelId="{A1FF0B6A-5C57-4F6D-81C3-75891C876F62}" type="pres">
      <dgm:prSet presAssocID="{EE191D13-492A-4BE7-9C04-FF4AE8835F6A}" presName="hierChild4" presStyleCnt="0"/>
      <dgm:spPr/>
    </dgm:pt>
    <dgm:pt modelId="{78EA5B0D-D1EF-45B1-AA95-C8149B0C2C1C}" type="pres">
      <dgm:prSet presAssocID="{EE191D13-492A-4BE7-9C04-FF4AE8835F6A}" presName="hierChild5" presStyleCnt="0"/>
      <dgm:spPr/>
    </dgm:pt>
    <dgm:pt modelId="{6742CDB0-E7E6-485F-BADD-10A3FBB70F16}" type="pres">
      <dgm:prSet presAssocID="{3C6EAD8E-8B31-40CD-8081-D5D4B11B0354}" presName="Name50" presStyleLbl="parChTrans1D4" presStyleIdx="2" presStyleCnt="12"/>
      <dgm:spPr/>
    </dgm:pt>
    <dgm:pt modelId="{EB8612F2-527B-4BF7-AB7A-DC0E9D4A8567}" type="pres">
      <dgm:prSet presAssocID="{1ED47B9E-BA22-4B77-B8CF-D5108CEC8649}" presName="hierRoot2" presStyleCnt="0">
        <dgm:presLayoutVars>
          <dgm:hierBranch val="r"/>
        </dgm:presLayoutVars>
      </dgm:prSet>
      <dgm:spPr/>
    </dgm:pt>
    <dgm:pt modelId="{34A720DC-1DB1-4A38-8121-C5CE22D49A46}" type="pres">
      <dgm:prSet presAssocID="{1ED47B9E-BA22-4B77-B8CF-D5108CEC8649}" presName="rootComposite" presStyleCnt="0"/>
      <dgm:spPr/>
    </dgm:pt>
    <dgm:pt modelId="{510B9818-3009-43BD-AFBD-763D14972777}" type="pres">
      <dgm:prSet presAssocID="{1ED47B9E-BA22-4B77-B8CF-D5108CEC8649}" presName="rootText" presStyleLbl="node4" presStyleIdx="2" presStyleCnt="12">
        <dgm:presLayoutVars>
          <dgm:chPref val="3"/>
        </dgm:presLayoutVars>
      </dgm:prSet>
      <dgm:spPr/>
    </dgm:pt>
    <dgm:pt modelId="{1E05855D-BC7A-412F-89D0-C9D485EA9E69}" type="pres">
      <dgm:prSet presAssocID="{1ED47B9E-BA22-4B77-B8CF-D5108CEC8649}" presName="rootConnector" presStyleLbl="node4" presStyleIdx="2" presStyleCnt="12"/>
      <dgm:spPr/>
    </dgm:pt>
    <dgm:pt modelId="{234D735C-2479-48AA-94C7-1C73292283E2}" type="pres">
      <dgm:prSet presAssocID="{1ED47B9E-BA22-4B77-B8CF-D5108CEC8649}" presName="hierChild4" presStyleCnt="0"/>
      <dgm:spPr/>
    </dgm:pt>
    <dgm:pt modelId="{833839AB-F761-4D99-B2F1-741C566A7900}" type="pres">
      <dgm:prSet presAssocID="{1ED47B9E-BA22-4B77-B8CF-D5108CEC8649}" presName="hierChild5" presStyleCnt="0"/>
      <dgm:spPr/>
    </dgm:pt>
    <dgm:pt modelId="{71674067-D1D9-420C-82D2-FCF53A63FD35}" type="pres">
      <dgm:prSet presAssocID="{791C5398-A8DD-4ED6-AA8F-5D5E82D698BA}" presName="Name50" presStyleLbl="parChTrans1D4" presStyleIdx="3" presStyleCnt="12"/>
      <dgm:spPr/>
    </dgm:pt>
    <dgm:pt modelId="{6C87E20D-66E5-4374-9F69-A174119FA98B}" type="pres">
      <dgm:prSet presAssocID="{B7593746-0C01-4F89-BBF6-2FB18676CF91}" presName="hierRoot2" presStyleCnt="0">
        <dgm:presLayoutVars>
          <dgm:hierBranch val="r"/>
        </dgm:presLayoutVars>
      </dgm:prSet>
      <dgm:spPr/>
    </dgm:pt>
    <dgm:pt modelId="{313165AE-616A-4F50-B617-FC1374221C9A}" type="pres">
      <dgm:prSet presAssocID="{B7593746-0C01-4F89-BBF6-2FB18676CF91}" presName="rootComposite" presStyleCnt="0"/>
      <dgm:spPr/>
    </dgm:pt>
    <dgm:pt modelId="{BB5971CF-7B79-406A-B7D9-4DFE93A97F52}" type="pres">
      <dgm:prSet presAssocID="{B7593746-0C01-4F89-BBF6-2FB18676CF91}" presName="rootText" presStyleLbl="node4" presStyleIdx="3" presStyleCnt="12">
        <dgm:presLayoutVars>
          <dgm:chPref val="3"/>
        </dgm:presLayoutVars>
      </dgm:prSet>
      <dgm:spPr/>
    </dgm:pt>
    <dgm:pt modelId="{A3271E45-F333-49BA-9063-31E55F7EB1FF}" type="pres">
      <dgm:prSet presAssocID="{B7593746-0C01-4F89-BBF6-2FB18676CF91}" presName="rootConnector" presStyleLbl="node4" presStyleIdx="3" presStyleCnt="12"/>
      <dgm:spPr/>
    </dgm:pt>
    <dgm:pt modelId="{8D2DACC4-0A0B-4D1E-AB59-1453C7EB8A0E}" type="pres">
      <dgm:prSet presAssocID="{B7593746-0C01-4F89-BBF6-2FB18676CF91}" presName="hierChild4" presStyleCnt="0"/>
      <dgm:spPr/>
    </dgm:pt>
    <dgm:pt modelId="{3E05A301-578C-4BDC-B745-CBED604F671D}" type="pres">
      <dgm:prSet presAssocID="{760E0072-DF82-412C-8D2E-5D6CEF642368}" presName="Name50" presStyleLbl="parChTrans1D4" presStyleIdx="4" presStyleCnt="12"/>
      <dgm:spPr/>
    </dgm:pt>
    <dgm:pt modelId="{1F3EB35D-7AB3-4CDD-8BED-251AA12FC3B6}" type="pres">
      <dgm:prSet presAssocID="{C33A7972-1A83-4CBD-B5C3-55423E8F950D}" presName="hierRoot2" presStyleCnt="0">
        <dgm:presLayoutVars>
          <dgm:hierBranch val="r"/>
        </dgm:presLayoutVars>
      </dgm:prSet>
      <dgm:spPr/>
    </dgm:pt>
    <dgm:pt modelId="{16579F30-966E-4A19-B419-4EE20D420ED6}" type="pres">
      <dgm:prSet presAssocID="{C33A7972-1A83-4CBD-B5C3-55423E8F950D}" presName="rootComposite" presStyleCnt="0"/>
      <dgm:spPr/>
    </dgm:pt>
    <dgm:pt modelId="{4AEBC592-B9E9-4427-BA33-BD5F904469B5}" type="pres">
      <dgm:prSet presAssocID="{C33A7972-1A83-4CBD-B5C3-55423E8F950D}" presName="rootText" presStyleLbl="node4" presStyleIdx="4" presStyleCnt="12">
        <dgm:presLayoutVars>
          <dgm:chPref val="3"/>
        </dgm:presLayoutVars>
      </dgm:prSet>
      <dgm:spPr/>
    </dgm:pt>
    <dgm:pt modelId="{777E4404-24A6-454A-9538-43A35A38A266}" type="pres">
      <dgm:prSet presAssocID="{C33A7972-1A83-4CBD-B5C3-55423E8F950D}" presName="rootConnector" presStyleLbl="node4" presStyleIdx="4" presStyleCnt="12"/>
      <dgm:spPr/>
    </dgm:pt>
    <dgm:pt modelId="{F7235147-FF7B-46AF-A938-C450058BEF92}" type="pres">
      <dgm:prSet presAssocID="{C33A7972-1A83-4CBD-B5C3-55423E8F950D}" presName="hierChild4" presStyleCnt="0"/>
      <dgm:spPr/>
    </dgm:pt>
    <dgm:pt modelId="{1F8EE897-C287-4C6C-8072-C50FDC4A5430}" type="pres">
      <dgm:prSet presAssocID="{C33A7972-1A83-4CBD-B5C3-55423E8F950D}" presName="hierChild5" presStyleCnt="0"/>
      <dgm:spPr/>
    </dgm:pt>
    <dgm:pt modelId="{4EE42F35-341F-4E9C-AE54-2A756730AEDE}" type="pres">
      <dgm:prSet presAssocID="{233EA772-2EDE-4DE9-B94D-D9CE05275AD8}" presName="Name50" presStyleLbl="parChTrans1D4" presStyleIdx="5" presStyleCnt="12"/>
      <dgm:spPr/>
    </dgm:pt>
    <dgm:pt modelId="{9D7D0BB9-DD80-4471-9670-E6F0658147B0}" type="pres">
      <dgm:prSet presAssocID="{0C40F717-73B7-4006-B11B-F35FFBF7EBAD}" presName="hierRoot2" presStyleCnt="0">
        <dgm:presLayoutVars>
          <dgm:hierBranch val="r"/>
        </dgm:presLayoutVars>
      </dgm:prSet>
      <dgm:spPr/>
    </dgm:pt>
    <dgm:pt modelId="{5482C4D6-5E1F-4798-9743-D45429957E02}" type="pres">
      <dgm:prSet presAssocID="{0C40F717-73B7-4006-B11B-F35FFBF7EBAD}" presName="rootComposite" presStyleCnt="0"/>
      <dgm:spPr/>
    </dgm:pt>
    <dgm:pt modelId="{04DF49DD-285C-4C24-89ED-9761A709F984}" type="pres">
      <dgm:prSet presAssocID="{0C40F717-73B7-4006-B11B-F35FFBF7EBAD}" presName="rootText" presStyleLbl="node4" presStyleIdx="5" presStyleCnt="12">
        <dgm:presLayoutVars>
          <dgm:chPref val="3"/>
        </dgm:presLayoutVars>
      </dgm:prSet>
      <dgm:spPr/>
    </dgm:pt>
    <dgm:pt modelId="{31A24222-2723-4A5A-8C0F-BFFCA706B2A9}" type="pres">
      <dgm:prSet presAssocID="{0C40F717-73B7-4006-B11B-F35FFBF7EBAD}" presName="rootConnector" presStyleLbl="node4" presStyleIdx="5" presStyleCnt="12"/>
      <dgm:spPr/>
    </dgm:pt>
    <dgm:pt modelId="{4AE04F5D-5F1C-496C-9DC9-4239D010FB8F}" type="pres">
      <dgm:prSet presAssocID="{0C40F717-73B7-4006-B11B-F35FFBF7EBAD}" presName="hierChild4" presStyleCnt="0"/>
      <dgm:spPr/>
    </dgm:pt>
    <dgm:pt modelId="{0271D93E-370B-4C10-BC37-5E68E52CBE8E}" type="pres">
      <dgm:prSet presAssocID="{0C40F717-73B7-4006-B11B-F35FFBF7EBAD}" presName="hierChild5" presStyleCnt="0"/>
      <dgm:spPr/>
    </dgm:pt>
    <dgm:pt modelId="{AF67AFE9-91AC-40D1-943E-15F30DEE7AFC}" type="pres">
      <dgm:prSet presAssocID="{B7593746-0C01-4F89-BBF6-2FB18676CF91}" presName="hierChild5" presStyleCnt="0"/>
      <dgm:spPr/>
    </dgm:pt>
    <dgm:pt modelId="{E551BFE7-E672-4F9F-9B7E-457D2FA4609D}" type="pres">
      <dgm:prSet presAssocID="{87B09D32-9E45-450C-AAFC-5EB9FCC7D719}" presName="hierChild5" presStyleCnt="0"/>
      <dgm:spPr/>
    </dgm:pt>
    <dgm:pt modelId="{C1348A1C-F650-4CB0-80DE-4FAC7E6A13D7}" type="pres">
      <dgm:prSet presAssocID="{2E7A6033-9C8D-4170-B61B-13998B4E47E2}" presName="Name35" presStyleLbl="parChTrans1D3" presStyleIdx="2" presStyleCnt="5"/>
      <dgm:spPr/>
    </dgm:pt>
    <dgm:pt modelId="{A6DA43C0-800E-49DF-AD6C-0786ADC3767F}" type="pres">
      <dgm:prSet presAssocID="{EED5BD76-97C9-48EB-B3B0-10DA0A8ABD27}" presName="hierRoot2" presStyleCnt="0">
        <dgm:presLayoutVars>
          <dgm:hierBranch val="r"/>
        </dgm:presLayoutVars>
      </dgm:prSet>
      <dgm:spPr/>
    </dgm:pt>
    <dgm:pt modelId="{35F4ED50-366C-4442-9DD4-01447EE921B7}" type="pres">
      <dgm:prSet presAssocID="{EED5BD76-97C9-48EB-B3B0-10DA0A8ABD27}" presName="rootComposite" presStyleCnt="0"/>
      <dgm:spPr/>
    </dgm:pt>
    <dgm:pt modelId="{9E47046A-F2D1-4FDC-85BA-33B1159AF869}" type="pres">
      <dgm:prSet presAssocID="{EED5BD76-97C9-48EB-B3B0-10DA0A8ABD27}" presName="rootText" presStyleLbl="node3" presStyleIdx="2" presStyleCnt="5">
        <dgm:presLayoutVars>
          <dgm:chPref val="3"/>
        </dgm:presLayoutVars>
      </dgm:prSet>
      <dgm:spPr/>
    </dgm:pt>
    <dgm:pt modelId="{0098E7E7-62DD-4544-8894-CF77907246F5}" type="pres">
      <dgm:prSet presAssocID="{EED5BD76-97C9-48EB-B3B0-10DA0A8ABD27}" presName="rootConnector" presStyleLbl="node3" presStyleIdx="2" presStyleCnt="5"/>
      <dgm:spPr/>
    </dgm:pt>
    <dgm:pt modelId="{6ED87F39-812B-4F2B-BEF9-AF97F968082D}" type="pres">
      <dgm:prSet presAssocID="{EED5BD76-97C9-48EB-B3B0-10DA0A8ABD27}" presName="hierChild4" presStyleCnt="0"/>
      <dgm:spPr/>
    </dgm:pt>
    <dgm:pt modelId="{5C88A4EC-A82F-4FA0-B11B-72F1DE61F2E0}" type="pres">
      <dgm:prSet presAssocID="{A450CF60-BFCE-470F-8D60-992430A68522}" presName="Name50" presStyleLbl="parChTrans1D4" presStyleIdx="6" presStyleCnt="12"/>
      <dgm:spPr/>
    </dgm:pt>
    <dgm:pt modelId="{B93D33A3-3BE2-45A4-AC55-C6F11BD0948B}" type="pres">
      <dgm:prSet presAssocID="{FC185053-AE45-41C3-B872-FCE453825891}" presName="hierRoot2" presStyleCnt="0">
        <dgm:presLayoutVars>
          <dgm:hierBranch val="r"/>
        </dgm:presLayoutVars>
      </dgm:prSet>
      <dgm:spPr/>
    </dgm:pt>
    <dgm:pt modelId="{6160D41E-B054-4F3C-9C64-9C17107E80A5}" type="pres">
      <dgm:prSet presAssocID="{FC185053-AE45-41C3-B872-FCE453825891}" presName="rootComposite" presStyleCnt="0"/>
      <dgm:spPr/>
    </dgm:pt>
    <dgm:pt modelId="{E4725DFE-3940-4C76-96CA-9BC2E106A761}" type="pres">
      <dgm:prSet presAssocID="{FC185053-AE45-41C3-B872-FCE453825891}" presName="rootText" presStyleLbl="node4" presStyleIdx="6" presStyleCnt="12">
        <dgm:presLayoutVars>
          <dgm:chPref val="3"/>
        </dgm:presLayoutVars>
      </dgm:prSet>
      <dgm:spPr/>
    </dgm:pt>
    <dgm:pt modelId="{046D6166-0E6D-43DB-ABBD-F3097DCE0204}" type="pres">
      <dgm:prSet presAssocID="{FC185053-AE45-41C3-B872-FCE453825891}" presName="rootConnector" presStyleLbl="node4" presStyleIdx="6" presStyleCnt="12"/>
      <dgm:spPr/>
    </dgm:pt>
    <dgm:pt modelId="{962CB60F-2DBC-4C5C-9DEE-DAB53103710A}" type="pres">
      <dgm:prSet presAssocID="{FC185053-AE45-41C3-B872-FCE453825891}" presName="hierChild4" presStyleCnt="0"/>
      <dgm:spPr/>
    </dgm:pt>
    <dgm:pt modelId="{3EB4897B-4BE8-4C4A-9E5A-0C01B0E4E4DD}" type="pres">
      <dgm:prSet presAssocID="{FC185053-AE45-41C3-B872-FCE453825891}" presName="hierChild5" presStyleCnt="0"/>
      <dgm:spPr/>
    </dgm:pt>
    <dgm:pt modelId="{86E5DDE5-0EE8-4827-9136-4CA179E7B4B3}" type="pres">
      <dgm:prSet presAssocID="{F2FD9CEB-0F5C-431B-BC29-613F65492B63}" presName="Name50" presStyleLbl="parChTrans1D4" presStyleIdx="7" presStyleCnt="12"/>
      <dgm:spPr/>
    </dgm:pt>
    <dgm:pt modelId="{203B9741-752F-49BE-B4B4-D6AAED502A05}" type="pres">
      <dgm:prSet presAssocID="{A46EF791-2418-426E-B63F-52A5507A3712}" presName="hierRoot2" presStyleCnt="0">
        <dgm:presLayoutVars>
          <dgm:hierBranch val="r"/>
        </dgm:presLayoutVars>
      </dgm:prSet>
      <dgm:spPr/>
    </dgm:pt>
    <dgm:pt modelId="{CD1180C3-C0A9-4913-BEA9-5CD5830B9363}" type="pres">
      <dgm:prSet presAssocID="{A46EF791-2418-426E-B63F-52A5507A3712}" presName="rootComposite" presStyleCnt="0"/>
      <dgm:spPr/>
    </dgm:pt>
    <dgm:pt modelId="{2F1DADEC-2247-43C2-BEF7-E863A69CD0D0}" type="pres">
      <dgm:prSet presAssocID="{A46EF791-2418-426E-B63F-52A5507A3712}" presName="rootText" presStyleLbl="node4" presStyleIdx="7" presStyleCnt="12">
        <dgm:presLayoutVars>
          <dgm:chPref val="3"/>
        </dgm:presLayoutVars>
      </dgm:prSet>
      <dgm:spPr/>
    </dgm:pt>
    <dgm:pt modelId="{1C236DAF-D913-487C-881F-43C62331DA0D}" type="pres">
      <dgm:prSet presAssocID="{A46EF791-2418-426E-B63F-52A5507A3712}" presName="rootConnector" presStyleLbl="node4" presStyleIdx="7" presStyleCnt="12"/>
      <dgm:spPr/>
    </dgm:pt>
    <dgm:pt modelId="{74446C90-D9E1-4FBD-A2AE-1FA4BBB37408}" type="pres">
      <dgm:prSet presAssocID="{A46EF791-2418-426E-B63F-52A5507A3712}" presName="hierChild4" presStyleCnt="0"/>
      <dgm:spPr/>
    </dgm:pt>
    <dgm:pt modelId="{BFAEFE15-351D-451A-96D0-ABB6110B5D30}" type="pres">
      <dgm:prSet presAssocID="{A46EF791-2418-426E-B63F-52A5507A3712}" presName="hierChild5" presStyleCnt="0"/>
      <dgm:spPr/>
    </dgm:pt>
    <dgm:pt modelId="{7E0CA3A7-E162-4297-8F6D-BAC186D40C02}" type="pres">
      <dgm:prSet presAssocID="{EED5BD76-97C9-48EB-B3B0-10DA0A8ABD27}" presName="hierChild5" presStyleCnt="0"/>
      <dgm:spPr/>
    </dgm:pt>
    <dgm:pt modelId="{A5710577-B4C0-43AC-9B1E-3A13122D0859}" type="pres">
      <dgm:prSet presAssocID="{92158CB3-1D5A-4F4F-A129-4BEE91E77ED8}" presName="Name35" presStyleLbl="parChTrans1D3" presStyleIdx="3" presStyleCnt="5"/>
      <dgm:spPr/>
    </dgm:pt>
    <dgm:pt modelId="{AD13B045-252E-413D-8200-941A2CDFC13A}" type="pres">
      <dgm:prSet presAssocID="{8A3D27E5-2277-4639-BDE5-B0C03F725091}" presName="hierRoot2" presStyleCnt="0">
        <dgm:presLayoutVars>
          <dgm:hierBranch val="r"/>
        </dgm:presLayoutVars>
      </dgm:prSet>
      <dgm:spPr/>
    </dgm:pt>
    <dgm:pt modelId="{524EAF4B-A234-43BC-90BE-DA239F11BB80}" type="pres">
      <dgm:prSet presAssocID="{8A3D27E5-2277-4639-BDE5-B0C03F725091}" presName="rootComposite" presStyleCnt="0"/>
      <dgm:spPr/>
    </dgm:pt>
    <dgm:pt modelId="{A841560E-4FFA-4581-9F3E-D08CB3BABD5E}" type="pres">
      <dgm:prSet presAssocID="{8A3D27E5-2277-4639-BDE5-B0C03F725091}" presName="rootText" presStyleLbl="node3" presStyleIdx="3" presStyleCnt="5">
        <dgm:presLayoutVars>
          <dgm:chPref val="3"/>
        </dgm:presLayoutVars>
      </dgm:prSet>
      <dgm:spPr/>
    </dgm:pt>
    <dgm:pt modelId="{DD631209-C99C-455C-B753-3DE95C429083}" type="pres">
      <dgm:prSet presAssocID="{8A3D27E5-2277-4639-BDE5-B0C03F725091}" presName="rootConnector" presStyleLbl="node3" presStyleIdx="3" presStyleCnt="5"/>
      <dgm:spPr/>
    </dgm:pt>
    <dgm:pt modelId="{ACC304D6-5536-49EA-8D16-BE91812B2994}" type="pres">
      <dgm:prSet presAssocID="{8A3D27E5-2277-4639-BDE5-B0C03F725091}" presName="hierChild4" presStyleCnt="0"/>
      <dgm:spPr/>
    </dgm:pt>
    <dgm:pt modelId="{7688A4FD-D501-4955-B5CE-0AD72821391A}" type="pres">
      <dgm:prSet presAssocID="{994BCF3A-D6C8-4128-92FD-7E0B8A92562D}" presName="Name50" presStyleLbl="parChTrans1D4" presStyleIdx="8" presStyleCnt="12"/>
      <dgm:spPr/>
    </dgm:pt>
    <dgm:pt modelId="{158CC17A-32A0-4CAE-9EE7-45D1EC8E9D0B}" type="pres">
      <dgm:prSet presAssocID="{FB2B4862-5F9D-4299-93E0-CA8F85F245A2}" presName="hierRoot2" presStyleCnt="0">
        <dgm:presLayoutVars>
          <dgm:hierBranch val="r"/>
        </dgm:presLayoutVars>
      </dgm:prSet>
      <dgm:spPr/>
    </dgm:pt>
    <dgm:pt modelId="{3D9473A7-1AD9-48EE-A7A8-6C95063A9C4F}" type="pres">
      <dgm:prSet presAssocID="{FB2B4862-5F9D-4299-93E0-CA8F85F245A2}" presName="rootComposite" presStyleCnt="0"/>
      <dgm:spPr/>
    </dgm:pt>
    <dgm:pt modelId="{B5D605D4-068D-40CC-91A3-0CE439D4D136}" type="pres">
      <dgm:prSet presAssocID="{FB2B4862-5F9D-4299-93E0-CA8F85F245A2}" presName="rootText" presStyleLbl="node4" presStyleIdx="8" presStyleCnt="12">
        <dgm:presLayoutVars>
          <dgm:chPref val="3"/>
        </dgm:presLayoutVars>
      </dgm:prSet>
      <dgm:spPr/>
    </dgm:pt>
    <dgm:pt modelId="{90BE4340-B445-4D11-A3E0-EC9C5D99822E}" type="pres">
      <dgm:prSet presAssocID="{FB2B4862-5F9D-4299-93E0-CA8F85F245A2}" presName="rootConnector" presStyleLbl="node4" presStyleIdx="8" presStyleCnt="12"/>
      <dgm:spPr/>
    </dgm:pt>
    <dgm:pt modelId="{B8C58C28-E9F2-49AB-A62A-888F8521691B}" type="pres">
      <dgm:prSet presAssocID="{FB2B4862-5F9D-4299-93E0-CA8F85F245A2}" presName="hierChild4" presStyleCnt="0"/>
      <dgm:spPr/>
    </dgm:pt>
    <dgm:pt modelId="{692A2D07-78B0-4E27-800D-D629BA65F8B4}" type="pres">
      <dgm:prSet presAssocID="{FB2B4862-5F9D-4299-93E0-CA8F85F245A2}" presName="hierChild5" presStyleCnt="0"/>
      <dgm:spPr/>
    </dgm:pt>
    <dgm:pt modelId="{3643DDAF-40A1-44A3-9EE2-F05BBDDC16EC}" type="pres">
      <dgm:prSet presAssocID="{C5C54484-A8EC-403D-A29B-A4DB0C1ABC50}" presName="Name50" presStyleLbl="parChTrans1D4" presStyleIdx="9" presStyleCnt="12"/>
      <dgm:spPr/>
    </dgm:pt>
    <dgm:pt modelId="{A3026F39-3653-414C-823A-F6F152BADDC2}" type="pres">
      <dgm:prSet presAssocID="{E96FD10B-1F86-499D-8A26-3360F9FBC29E}" presName="hierRoot2" presStyleCnt="0">
        <dgm:presLayoutVars>
          <dgm:hierBranch val="r"/>
        </dgm:presLayoutVars>
      </dgm:prSet>
      <dgm:spPr/>
    </dgm:pt>
    <dgm:pt modelId="{39F99007-8CCC-4C91-A172-13B99BB61F19}" type="pres">
      <dgm:prSet presAssocID="{E96FD10B-1F86-499D-8A26-3360F9FBC29E}" presName="rootComposite" presStyleCnt="0"/>
      <dgm:spPr/>
    </dgm:pt>
    <dgm:pt modelId="{8EEAD5FC-345B-4417-903E-98797DCC3F21}" type="pres">
      <dgm:prSet presAssocID="{E96FD10B-1F86-499D-8A26-3360F9FBC29E}" presName="rootText" presStyleLbl="node4" presStyleIdx="9" presStyleCnt="12">
        <dgm:presLayoutVars>
          <dgm:chPref val="3"/>
        </dgm:presLayoutVars>
      </dgm:prSet>
      <dgm:spPr/>
    </dgm:pt>
    <dgm:pt modelId="{0327FACE-7677-49B3-862E-ED6EA4918936}" type="pres">
      <dgm:prSet presAssocID="{E96FD10B-1F86-499D-8A26-3360F9FBC29E}" presName="rootConnector" presStyleLbl="node4" presStyleIdx="9" presStyleCnt="12"/>
      <dgm:spPr/>
    </dgm:pt>
    <dgm:pt modelId="{F6777F97-7389-4C74-BDB0-8A4435948BAD}" type="pres">
      <dgm:prSet presAssocID="{E96FD10B-1F86-499D-8A26-3360F9FBC29E}" presName="hierChild4" presStyleCnt="0"/>
      <dgm:spPr/>
    </dgm:pt>
    <dgm:pt modelId="{36A7E0E6-73AF-453F-83C1-CEAD8ABB1F51}" type="pres">
      <dgm:prSet presAssocID="{E96FD10B-1F86-499D-8A26-3360F9FBC29E}" presName="hierChild5" presStyleCnt="0"/>
      <dgm:spPr/>
    </dgm:pt>
    <dgm:pt modelId="{39BB825E-309A-4A8B-9F3B-56E2BCA32D49}" type="pres">
      <dgm:prSet presAssocID="{8A3D27E5-2277-4639-BDE5-B0C03F725091}" presName="hierChild5" presStyleCnt="0"/>
      <dgm:spPr/>
    </dgm:pt>
    <dgm:pt modelId="{DB4B9655-DA48-4722-8388-4EA364468BAE}" type="pres">
      <dgm:prSet presAssocID="{76F557A3-8EBB-478B-B7DB-8D4DDC1D6F73}" presName="hierChild5" presStyleCnt="0"/>
      <dgm:spPr/>
    </dgm:pt>
    <dgm:pt modelId="{C4109712-E9CD-4518-98DC-ABB22B4B8785}" type="pres">
      <dgm:prSet presAssocID="{9768D0EB-7D03-4109-8665-760474DC7FE6}" presName="Name50" presStyleLbl="parChTrans1D2" presStyleIdx="1" presStyleCnt="4"/>
      <dgm:spPr/>
    </dgm:pt>
    <dgm:pt modelId="{5E4E539A-638A-4F4D-BBC3-1B941BC149F0}" type="pres">
      <dgm:prSet presAssocID="{1F945E96-63AA-4AB9-921C-DB6884F1D557}" presName="hierRoot2" presStyleCnt="0">
        <dgm:presLayoutVars>
          <dgm:hierBranch/>
        </dgm:presLayoutVars>
      </dgm:prSet>
      <dgm:spPr/>
    </dgm:pt>
    <dgm:pt modelId="{09CCEC8B-9ADB-45AE-AE4A-E88BCB885740}" type="pres">
      <dgm:prSet presAssocID="{1F945E96-63AA-4AB9-921C-DB6884F1D557}" presName="rootComposite" presStyleCnt="0"/>
      <dgm:spPr/>
    </dgm:pt>
    <dgm:pt modelId="{420548F5-33CA-4889-99C1-1919B9139B71}" type="pres">
      <dgm:prSet presAssocID="{1F945E96-63AA-4AB9-921C-DB6884F1D557}" presName="rootText" presStyleLbl="node2" presStyleIdx="1" presStyleCnt="4">
        <dgm:presLayoutVars>
          <dgm:chPref val="3"/>
        </dgm:presLayoutVars>
      </dgm:prSet>
      <dgm:spPr/>
    </dgm:pt>
    <dgm:pt modelId="{3245FC60-6706-4551-82C6-871F2DAEF180}" type="pres">
      <dgm:prSet presAssocID="{1F945E96-63AA-4AB9-921C-DB6884F1D557}" presName="rootConnector" presStyleLbl="node2" presStyleIdx="1" presStyleCnt="4"/>
      <dgm:spPr/>
    </dgm:pt>
    <dgm:pt modelId="{171D30AF-B7E4-49A9-8878-2090CA6C579D}" type="pres">
      <dgm:prSet presAssocID="{1F945E96-63AA-4AB9-921C-DB6884F1D557}" presName="hierChild4" presStyleCnt="0"/>
      <dgm:spPr/>
    </dgm:pt>
    <dgm:pt modelId="{48CC0FA8-2E00-45BB-9C2D-7EFA50230F61}" type="pres">
      <dgm:prSet presAssocID="{04481A8A-2500-4A9B-BB19-5C63A96BF371}" presName="Name35" presStyleLbl="parChTrans1D3" presStyleIdx="4" presStyleCnt="5"/>
      <dgm:spPr/>
    </dgm:pt>
    <dgm:pt modelId="{D7D8BB9D-69D1-4124-A36C-78D282D99E7E}" type="pres">
      <dgm:prSet presAssocID="{6777CA6C-75E4-47FA-B89B-B29A4B54A84E}" presName="hierRoot2" presStyleCnt="0">
        <dgm:presLayoutVars>
          <dgm:hierBranch val="r"/>
        </dgm:presLayoutVars>
      </dgm:prSet>
      <dgm:spPr/>
    </dgm:pt>
    <dgm:pt modelId="{893076C5-E3B9-4A7C-B026-33F01DA64F0D}" type="pres">
      <dgm:prSet presAssocID="{6777CA6C-75E4-47FA-B89B-B29A4B54A84E}" presName="rootComposite" presStyleCnt="0"/>
      <dgm:spPr/>
    </dgm:pt>
    <dgm:pt modelId="{F21D036A-3695-4F7E-B28A-8CD39B54ED63}" type="pres">
      <dgm:prSet presAssocID="{6777CA6C-75E4-47FA-B89B-B29A4B54A84E}" presName="rootText" presStyleLbl="node3" presStyleIdx="4" presStyleCnt="5">
        <dgm:presLayoutVars>
          <dgm:chPref val="3"/>
        </dgm:presLayoutVars>
      </dgm:prSet>
      <dgm:spPr/>
    </dgm:pt>
    <dgm:pt modelId="{19998C8A-AF28-4EA2-80AF-513522F9E135}" type="pres">
      <dgm:prSet presAssocID="{6777CA6C-75E4-47FA-B89B-B29A4B54A84E}" presName="rootConnector" presStyleLbl="node3" presStyleIdx="4" presStyleCnt="5"/>
      <dgm:spPr/>
    </dgm:pt>
    <dgm:pt modelId="{C0640531-D351-4A7C-BEDF-9973BD04AC90}" type="pres">
      <dgm:prSet presAssocID="{6777CA6C-75E4-47FA-B89B-B29A4B54A84E}" presName="hierChild4" presStyleCnt="0"/>
      <dgm:spPr/>
    </dgm:pt>
    <dgm:pt modelId="{6B7CEEDF-84E2-45E5-8731-D4606D062382}" type="pres">
      <dgm:prSet presAssocID="{3F731B53-1399-406B-80AA-E8E15B5C5A79}" presName="Name50" presStyleLbl="parChTrans1D4" presStyleIdx="10" presStyleCnt="12"/>
      <dgm:spPr/>
    </dgm:pt>
    <dgm:pt modelId="{2A0687E2-5741-4DFC-8F82-099AEBDA570D}" type="pres">
      <dgm:prSet presAssocID="{685E8127-C386-4967-B7E6-7AA74F2B347E}" presName="hierRoot2" presStyleCnt="0">
        <dgm:presLayoutVars>
          <dgm:hierBranch val="r"/>
        </dgm:presLayoutVars>
      </dgm:prSet>
      <dgm:spPr/>
    </dgm:pt>
    <dgm:pt modelId="{24155E7C-7D5E-4FEB-BBBB-011EEA5FD3CB}" type="pres">
      <dgm:prSet presAssocID="{685E8127-C386-4967-B7E6-7AA74F2B347E}" presName="rootComposite" presStyleCnt="0"/>
      <dgm:spPr/>
    </dgm:pt>
    <dgm:pt modelId="{AD67C8B8-4131-4409-892F-50E1367682E7}" type="pres">
      <dgm:prSet presAssocID="{685E8127-C386-4967-B7E6-7AA74F2B347E}" presName="rootText" presStyleLbl="node4" presStyleIdx="10" presStyleCnt="12">
        <dgm:presLayoutVars>
          <dgm:chPref val="3"/>
        </dgm:presLayoutVars>
      </dgm:prSet>
      <dgm:spPr/>
    </dgm:pt>
    <dgm:pt modelId="{BD6D91D0-AD3F-4AB4-AE88-AF66686D8E6A}" type="pres">
      <dgm:prSet presAssocID="{685E8127-C386-4967-B7E6-7AA74F2B347E}" presName="rootConnector" presStyleLbl="node4" presStyleIdx="10" presStyleCnt="12"/>
      <dgm:spPr/>
    </dgm:pt>
    <dgm:pt modelId="{4DF8113C-32AC-47C8-9D33-4395813658C2}" type="pres">
      <dgm:prSet presAssocID="{685E8127-C386-4967-B7E6-7AA74F2B347E}" presName="hierChild4" presStyleCnt="0"/>
      <dgm:spPr/>
    </dgm:pt>
    <dgm:pt modelId="{1382A19D-16D6-4B49-97A5-58B5B7BF6DB5}" type="pres">
      <dgm:prSet presAssocID="{685E8127-C386-4967-B7E6-7AA74F2B347E}" presName="hierChild5" presStyleCnt="0"/>
      <dgm:spPr/>
    </dgm:pt>
    <dgm:pt modelId="{3CC0CBC7-D9EC-4267-B01C-2CCE22567244}" type="pres">
      <dgm:prSet presAssocID="{93BDF35F-23C0-433A-8817-332780552979}" presName="Name50" presStyleLbl="parChTrans1D4" presStyleIdx="11" presStyleCnt="12"/>
      <dgm:spPr/>
    </dgm:pt>
    <dgm:pt modelId="{94D7CCE2-8DE3-4277-B7D6-5196E87AE99F}" type="pres">
      <dgm:prSet presAssocID="{8ABE4CA2-BBFA-4583-9676-43383C141F34}" presName="hierRoot2" presStyleCnt="0">
        <dgm:presLayoutVars>
          <dgm:hierBranch val="r"/>
        </dgm:presLayoutVars>
      </dgm:prSet>
      <dgm:spPr/>
    </dgm:pt>
    <dgm:pt modelId="{FF878C87-A932-4AF3-BAFE-FA01B16B5622}" type="pres">
      <dgm:prSet presAssocID="{8ABE4CA2-BBFA-4583-9676-43383C141F34}" presName="rootComposite" presStyleCnt="0"/>
      <dgm:spPr/>
    </dgm:pt>
    <dgm:pt modelId="{1637E908-D6B2-4837-AA8D-E8CBDB0B26DD}" type="pres">
      <dgm:prSet presAssocID="{8ABE4CA2-BBFA-4583-9676-43383C141F34}" presName="rootText" presStyleLbl="node4" presStyleIdx="11" presStyleCnt="12">
        <dgm:presLayoutVars>
          <dgm:chPref val="3"/>
        </dgm:presLayoutVars>
      </dgm:prSet>
      <dgm:spPr/>
    </dgm:pt>
    <dgm:pt modelId="{F0A5A059-1098-4AE2-B60A-35AD3DDB750F}" type="pres">
      <dgm:prSet presAssocID="{8ABE4CA2-BBFA-4583-9676-43383C141F34}" presName="rootConnector" presStyleLbl="node4" presStyleIdx="11" presStyleCnt="12"/>
      <dgm:spPr/>
    </dgm:pt>
    <dgm:pt modelId="{87C99D99-4426-4A23-84FC-DAE075E70E89}" type="pres">
      <dgm:prSet presAssocID="{8ABE4CA2-BBFA-4583-9676-43383C141F34}" presName="hierChild4" presStyleCnt="0"/>
      <dgm:spPr/>
    </dgm:pt>
    <dgm:pt modelId="{6BCA4F18-BF6F-48FB-BAD5-1FECC96765E1}" type="pres">
      <dgm:prSet presAssocID="{8ABE4CA2-BBFA-4583-9676-43383C141F34}" presName="hierChild5" presStyleCnt="0"/>
      <dgm:spPr/>
    </dgm:pt>
    <dgm:pt modelId="{183F4C84-0CBC-4660-BD80-EF263061895C}" type="pres">
      <dgm:prSet presAssocID="{6777CA6C-75E4-47FA-B89B-B29A4B54A84E}" presName="hierChild5" presStyleCnt="0"/>
      <dgm:spPr/>
    </dgm:pt>
    <dgm:pt modelId="{72496573-15EB-4605-8D7D-49B7CC464CF9}" type="pres">
      <dgm:prSet presAssocID="{1F945E96-63AA-4AB9-921C-DB6884F1D557}" presName="hierChild5" presStyleCnt="0"/>
      <dgm:spPr/>
    </dgm:pt>
    <dgm:pt modelId="{BD85F926-488A-4810-AFA1-078DA39ECA61}" type="pres">
      <dgm:prSet presAssocID="{433F8BDE-0D1D-4256-81F4-65B53027E09C}" presName="Name50" presStyleLbl="parChTrans1D2" presStyleIdx="2" presStyleCnt="4"/>
      <dgm:spPr/>
    </dgm:pt>
    <dgm:pt modelId="{BBD177CD-5249-41B9-AE6B-08D285DBEA42}" type="pres">
      <dgm:prSet presAssocID="{6F27228A-69DD-487D-9D7D-AF282C2DE294}" presName="hierRoot2" presStyleCnt="0">
        <dgm:presLayoutVars>
          <dgm:hierBranch/>
        </dgm:presLayoutVars>
      </dgm:prSet>
      <dgm:spPr/>
    </dgm:pt>
    <dgm:pt modelId="{841AC0F5-EB18-44FE-A101-BD921CC62592}" type="pres">
      <dgm:prSet presAssocID="{6F27228A-69DD-487D-9D7D-AF282C2DE294}" presName="rootComposite" presStyleCnt="0"/>
      <dgm:spPr/>
    </dgm:pt>
    <dgm:pt modelId="{353C78B2-A75D-413F-A0DE-7D3CCBD7F59C}" type="pres">
      <dgm:prSet presAssocID="{6F27228A-69DD-487D-9D7D-AF282C2DE294}" presName="rootText" presStyleLbl="node2" presStyleIdx="2" presStyleCnt="4">
        <dgm:presLayoutVars>
          <dgm:chPref val="3"/>
        </dgm:presLayoutVars>
      </dgm:prSet>
      <dgm:spPr/>
    </dgm:pt>
    <dgm:pt modelId="{002F33C8-97BF-4C82-A405-0EA803BB8D9D}" type="pres">
      <dgm:prSet presAssocID="{6F27228A-69DD-487D-9D7D-AF282C2DE294}" presName="rootConnector" presStyleLbl="node2" presStyleIdx="2" presStyleCnt="4"/>
      <dgm:spPr/>
    </dgm:pt>
    <dgm:pt modelId="{ADF4C69F-2C4F-40F4-A40C-3A89E09647F3}" type="pres">
      <dgm:prSet presAssocID="{6F27228A-69DD-487D-9D7D-AF282C2DE294}" presName="hierChild4" presStyleCnt="0"/>
      <dgm:spPr/>
    </dgm:pt>
    <dgm:pt modelId="{1B604596-643F-438A-8719-9676C68A7B00}" type="pres">
      <dgm:prSet presAssocID="{6F27228A-69DD-487D-9D7D-AF282C2DE294}" presName="hierChild5" presStyleCnt="0"/>
      <dgm:spPr/>
    </dgm:pt>
    <dgm:pt modelId="{57420A49-C0D8-4270-B2DF-C7BA29CC33BA}" type="pres">
      <dgm:prSet presAssocID="{E200FDB7-E300-4BF2-8EF3-1369237BB7E7}" presName="Name50" presStyleLbl="parChTrans1D2" presStyleIdx="3" presStyleCnt="4"/>
      <dgm:spPr/>
    </dgm:pt>
    <dgm:pt modelId="{D28D378D-1DBA-4EB9-AAE6-4222CC9730BC}" type="pres">
      <dgm:prSet presAssocID="{3DE3D79B-7A5C-432B-8520-D59E3C398B0A}" presName="hierRoot2" presStyleCnt="0">
        <dgm:presLayoutVars>
          <dgm:hierBranch/>
        </dgm:presLayoutVars>
      </dgm:prSet>
      <dgm:spPr/>
    </dgm:pt>
    <dgm:pt modelId="{5E763C35-C474-4F07-85D7-27A2F6616F2B}" type="pres">
      <dgm:prSet presAssocID="{3DE3D79B-7A5C-432B-8520-D59E3C398B0A}" presName="rootComposite" presStyleCnt="0"/>
      <dgm:spPr/>
    </dgm:pt>
    <dgm:pt modelId="{EF262ADD-0129-47F3-B774-D3EF3FF3819B}" type="pres">
      <dgm:prSet presAssocID="{3DE3D79B-7A5C-432B-8520-D59E3C398B0A}" presName="rootText" presStyleLbl="node2" presStyleIdx="3" presStyleCnt="4">
        <dgm:presLayoutVars>
          <dgm:chPref val="3"/>
        </dgm:presLayoutVars>
      </dgm:prSet>
      <dgm:spPr/>
    </dgm:pt>
    <dgm:pt modelId="{F4F74EEE-0A22-4FF2-9207-A639EDB00865}" type="pres">
      <dgm:prSet presAssocID="{3DE3D79B-7A5C-432B-8520-D59E3C398B0A}" presName="rootConnector" presStyleLbl="node2" presStyleIdx="3" presStyleCnt="4"/>
      <dgm:spPr/>
    </dgm:pt>
    <dgm:pt modelId="{748136C8-6ECF-4492-8737-99937917D4CF}" type="pres">
      <dgm:prSet presAssocID="{3DE3D79B-7A5C-432B-8520-D59E3C398B0A}" presName="hierChild4" presStyleCnt="0"/>
      <dgm:spPr/>
    </dgm:pt>
    <dgm:pt modelId="{F44F0033-D42F-47EB-B6F4-5D3BD2AE242A}" type="pres">
      <dgm:prSet presAssocID="{3DE3D79B-7A5C-432B-8520-D59E3C398B0A}" presName="hierChild5" presStyleCnt="0"/>
      <dgm:spPr/>
    </dgm:pt>
    <dgm:pt modelId="{81781444-D34D-49E5-828C-0D4F5B81BB14}" type="pres">
      <dgm:prSet presAssocID="{6BC12EEC-7F48-4746-9E46-6E2454193C73}" presName="hierChild3" presStyleCnt="0"/>
      <dgm:spPr/>
    </dgm:pt>
  </dgm:ptLst>
  <dgm:cxnLst>
    <dgm:cxn modelId="{17DBD284-8849-463A-9F2E-F3C2B6450ACB}" type="presOf" srcId="{92158CB3-1D5A-4F4F-A129-4BEE91E77ED8}" destId="{A5710577-B4C0-43AC-9B1E-3A13122D0859}" srcOrd="0" destOrd="0" presId="urn:microsoft.com/office/officeart/2005/8/layout/orgChart1"/>
    <dgm:cxn modelId="{4E157CBC-1A78-4A13-96F1-D7479C007544}" srcId="{6BC12EEC-7F48-4746-9E46-6E2454193C73}" destId="{6F27228A-69DD-487D-9D7D-AF282C2DE294}" srcOrd="2" destOrd="0" parTransId="{433F8BDE-0D1D-4256-81F4-65B53027E09C}" sibTransId="{B05D0484-78B9-4BFC-B29B-73E10261F22A}"/>
    <dgm:cxn modelId="{BF6354AB-17CD-405B-807E-59CC59D2617F}" srcId="{6BC12EEC-7F48-4746-9E46-6E2454193C73}" destId="{1F945E96-63AA-4AB9-921C-DB6884F1D557}" srcOrd="1" destOrd="0" parTransId="{9768D0EB-7D03-4109-8665-760474DC7FE6}" sibTransId="{FA4E7A67-D62C-49F9-ABDE-B5AAB55FB146}"/>
    <dgm:cxn modelId="{DF55DBFD-0423-4B13-8951-DD7BE03BA6CE}" type="presOf" srcId="{C5C54484-A8EC-403D-A29B-A4DB0C1ABC50}" destId="{3643DDAF-40A1-44A3-9EE2-F05BBDDC16EC}" srcOrd="0" destOrd="0" presId="urn:microsoft.com/office/officeart/2005/8/layout/orgChart1"/>
    <dgm:cxn modelId="{34E9F71F-5716-47F3-8B4A-50272AECAA8D}" type="presOf" srcId="{8F63345B-CA63-4313-B0C9-E0A13BA08824}" destId="{5C5806C5-9E58-49D3-B12D-F0B33FFB3ECE}" srcOrd="0" destOrd="0" presId="urn:microsoft.com/office/officeart/2005/8/layout/orgChart1"/>
    <dgm:cxn modelId="{3C31629A-2917-4E26-B555-74D2D791DE27}" srcId="{EED5BD76-97C9-48EB-B3B0-10DA0A8ABD27}" destId="{A46EF791-2418-426E-B63F-52A5507A3712}" srcOrd="1" destOrd="0" parTransId="{F2FD9CEB-0F5C-431B-BC29-613F65492B63}" sibTransId="{E17046F2-371D-442B-8DCE-ECF006D3834A}"/>
    <dgm:cxn modelId="{0C41ED14-F695-4739-BB47-0CF4CCD7FCB6}" type="presOf" srcId="{FC185053-AE45-41C3-B872-FCE453825891}" destId="{E4725DFE-3940-4C76-96CA-9BC2E106A761}" srcOrd="0" destOrd="0" presId="urn:microsoft.com/office/officeart/2005/8/layout/orgChart1"/>
    <dgm:cxn modelId="{CF591F51-A42C-4062-9791-5363919773CD}" type="presOf" srcId="{6F27228A-69DD-487D-9D7D-AF282C2DE294}" destId="{002F33C8-97BF-4C82-A405-0EA803BB8D9D}" srcOrd="1" destOrd="0" presId="urn:microsoft.com/office/officeart/2005/8/layout/orgChart1"/>
    <dgm:cxn modelId="{E39168AF-10AD-48AD-B78A-4D0DA06299F5}" type="presOf" srcId="{685E8127-C386-4967-B7E6-7AA74F2B347E}" destId="{AD67C8B8-4131-4409-892F-50E1367682E7}" srcOrd="0" destOrd="0" presId="urn:microsoft.com/office/officeart/2005/8/layout/orgChart1"/>
    <dgm:cxn modelId="{E95034E5-7974-4638-825A-17FC5B75C574}" type="presOf" srcId="{9768D0EB-7D03-4109-8665-760474DC7FE6}" destId="{C4109712-E9CD-4518-98DC-ABB22B4B8785}" srcOrd="0" destOrd="0" presId="urn:microsoft.com/office/officeart/2005/8/layout/orgChart1"/>
    <dgm:cxn modelId="{DCC34726-0BF5-4276-8A4C-2AD77FBA0CEC}" type="presOf" srcId="{6777CA6C-75E4-47FA-B89B-B29A4B54A84E}" destId="{19998C8A-AF28-4EA2-80AF-513522F9E135}" srcOrd="1" destOrd="0" presId="urn:microsoft.com/office/officeart/2005/8/layout/orgChart1"/>
    <dgm:cxn modelId="{9F0B6778-E103-4FF1-889F-1259AF2ADBFB}" srcId="{6BC12EEC-7F48-4746-9E46-6E2454193C73}" destId="{76F557A3-8EBB-478B-B7DB-8D4DDC1D6F73}" srcOrd="0" destOrd="0" parTransId="{8166599A-7B93-4E81-BA6C-12275BC89544}" sibTransId="{90BD0DF1-4260-41EF-A8C0-1AB204091680}"/>
    <dgm:cxn modelId="{825C5B90-3176-480C-B913-D2CFE523043E}" type="presOf" srcId="{04481A8A-2500-4A9B-BB19-5C63A96BF371}" destId="{48CC0FA8-2E00-45BB-9C2D-7EFA50230F61}" srcOrd="0" destOrd="0" presId="urn:microsoft.com/office/officeart/2005/8/layout/orgChart1"/>
    <dgm:cxn modelId="{1DBB9BF6-1D29-4267-9B3F-FFE45DAAC97A}" type="presOf" srcId="{F2FD9CEB-0F5C-431B-BC29-613F65492B63}" destId="{86E5DDE5-0EE8-4827-9136-4CA179E7B4B3}" srcOrd="0" destOrd="0" presId="urn:microsoft.com/office/officeart/2005/8/layout/orgChart1"/>
    <dgm:cxn modelId="{F46B3428-C40F-4F25-8A59-A918DBF9BEDB}" type="presOf" srcId="{3DE3D79B-7A5C-432B-8520-D59E3C398B0A}" destId="{EF262ADD-0129-47F3-B774-D3EF3FF3819B}" srcOrd="0" destOrd="0" presId="urn:microsoft.com/office/officeart/2005/8/layout/orgChart1"/>
    <dgm:cxn modelId="{1DCCE0AB-741B-4D0E-A1F0-4E2709B6D4F6}" type="presOf" srcId="{9BE678DB-B90A-4535-ACB8-74F5653B9447}" destId="{C208D4FA-06C1-49CF-AF32-5C24A3F5968B}" srcOrd="1" destOrd="0" presId="urn:microsoft.com/office/officeart/2005/8/layout/orgChart1"/>
    <dgm:cxn modelId="{F041631D-DC56-4FC5-A2D5-A2D03E69BD95}" type="presOf" srcId="{C33A7972-1A83-4CBD-B5C3-55423E8F950D}" destId="{4AEBC592-B9E9-4427-BA33-BD5F904469B5}" srcOrd="0" destOrd="0" presId="urn:microsoft.com/office/officeart/2005/8/layout/orgChart1"/>
    <dgm:cxn modelId="{CDF2295D-590C-4153-9BD4-576CFC24B079}" srcId="{B7593746-0C01-4F89-BBF6-2FB18676CF91}" destId="{C33A7972-1A83-4CBD-B5C3-55423E8F950D}" srcOrd="0" destOrd="0" parTransId="{760E0072-DF82-412C-8D2E-5D6CEF642368}" sibTransId="{E9E3E15B-E8B5-418F-91C5-3DFB29FB2445}"/>
    <dgm:cxn modelId="{A6196D92-F211-4229-BC19-2AF2362BDAAD}" type="presOf" srcId="{9BE678DB-B90A-4535-ACB8-74F5653B9447}" destId="{C066C685-0577-48BD-90E9-D6AA511B886C}" srcOrd="0" destOrd="0" presId="urn:microsoft.com/office/officeart/2005/8/layout/orgChart1"/>
    <dgm:cxn modelId="{BDB096AC-2A86-4190-95B3-0D03E74470AD}" srcId="{76F557A3-8EBB-478B-B7DB-8D4DDC1D6F73}" destId="{EED5BD76-97C9-48EB-B3B0-10DA0A8ABD27}" srcOrd="2" destOrd="0" parTransId="{2E7A6033-9C8D-4170-B61B-13998B4E47E2}" sibTransId="{06AE72A0-6616-42F2-985C-B9E96754BAED}"/>
    <dgm:cxn modelId="{57BC86E2-FEEB-418B-91D3-CD6D96BD9FAA}" type="presOf" srcId="{3DE3D79B-7A5C-432B-8520-D59E3C398B0A}" destId="{F4F74EEE-0A22-4FF2-9207-A639EDB00865}" srcOrd="1" destOrd="0" presId="urn:microsoft.com/office/officeart/2005/8/layout/orgChart1"/>
    <dgm:cxn modelId="{30BFDE6B-CE06-465B-8DD4-6B8E2BCD6A53}" type="presOf" srcId="{0C40F717-73B7-4006-B11B-F35FFBF7EBAD}" destId="{04DF49DD-285C-4C24-89ED-9761A709F984}" srcOrd="0" destOrd="0" presId="urn:microsoft.com/office/officeart/2005/8/layout/orgChart1"/>
    <dgm:cxn modelId="{809CBE5E-8FA0-423C-8FD6-2CF9620DBAF1}" srcId="{76F557A3-8EBB-478B-B7DB-8D4DDC1D6F73}" destId="{87B09D32-9E45-450C-AAFC-5EB9FCC7D719}" srcOrd="1" destOrd="0" parTransId="{8F63345B-CA63-4313-B0C9-E0A13BA08824}" sibTransId="{2BFE8F02-41C4-4BB5-813A-C88C092B22FD}"/>
    <dgm:cxn modelId="{E9EA770D-12C5-4E0B-9C7A-7F3BFB494745}" type="presOf" srcId="{233EA772-2EDE-4DE9-B94D-D9CE05275AD8}" destId="{4EE42F35-341F-4E9C-AE54-2A756730AEDE}" srcOrd="0" destOrd="0" presId="urn:microsoft.com/office/officeart/2005/8/layout/orgChart1"/>
    <dgm:cxn modelId="{DC6DC27E-DC24-4DB3-A729-74FD04C12EC5}" type="presOf" srcId="{3C6EAD8E-8B31-40CD-8081-D5D4B11B0354}" destId="{6742CDB0-E7E6-485F-BADD-10A3FBB70F16}" srcOrd="0" destOrd="0" presId="urn:microsoft.com/office/officeart/2005/8/layout/orgChart1"/>
    <dgm:cxn modelId="{3E2D328D-B937-41F4-9F12-49D7F8909468}" type="presOf" srcId="{685E8127-C386-4967-B7E6-7AA74F2B347E}" destId="{BD6D91D0-AD3F-4AB4-AE88-AF66686D8E6A}" srcOrd="1" destOrd="0" presId="urn:microsoft.com/office/officeart/2005/8/layout/orgChart1"/>
    <dgm:cxn modelId="{A4BB3B51-A0A2-4E29-A710-CECC35F5702B}" type="presOf" srcId="{1ED47B9E-BA22-4B77-B8CF-D5108CEC8649}" destId="{1E05855D-BC7A-412F-89D0-C9D485EA9E69}" srcOrd="1" destOrd="0" presId="urn:microsoft.com/office/officeart/2005/8/layout/orgChart1"/>
    <dgm:cxn modelId="{D08EE591-9E4F-4FDE-8DA7-32ED1018B80D}" type="presOf" srcId="{5FC80225-F0A7-4A88-968A-FD2147A284A5}" destId="{682495C9-79F2-430D-96E1-D5BC74C29E01}" srcOrd="0" destOrd="0" presId="urn:microsoft.com/office/officeart/2005/8/layout/orgChart1"/>
    <dgm:cxn modelId="{C0847746-AA61-4840-89EE-2885D06C513E}" srcId="{87B09D32-9E45-450C-AAFC-5EB9FCC7D719}" destId="{EE191D13-492A-4BE7-9C04-FF4AE8835F6A}" srcOrd="0" destOrd="0" parTransId="{5FC80225-F0A7-4A88-968A-FD2147A284A5}" sibTransId="{B74B19C4-2518-46F8-BEBF-CAD98BBB4D90}"/>
    <dgm:cxn modelId="{DA05756A-DB84-4905-9524-36D99C4194F2}" srcId="{76F557A3-8EBB-478B-B7DB-8D4DDC1D6F73}" destId="{8A3D27E5-2277-4639-BDE5-B0C03F725091}" srcOrd="3" destOrd="0" parTransId="{92158CB3-1D5A-4F4F-A129-4BEE91E77ED8}" sibTransId="{B3432B03-B4D9-4803-B04F-F34F71904BD9}"/>
    <dgm:cxn modelId="{8E5ADD8E-2FE6-4E87-B2E9-5D3C9229B21C}" srcId="{B7593746-0C01-4F89-BBF6-2FB18676CF91}" destId="{0C40F717-73B7-4006-B11B-F35FFBF7EBAD}" srcOrd="1" destOrd="0" parTransId="{233EA772-2EDE-4DE9-B94D-D9CE05275AD8}" sibTransId="{C67E7FC0-10E3-421E-AE73-5FAD7003D20E}"/>
    <dgm:cxn modelId="{3E33FAB0-7F98-4E07-B133-962611C3876F}" type="presOf" srcId="{A46EF791-2418-426E-B63F-52A5507A3712}" destId="{2F1DADEC-2247-43C2-BEF7-E863A69CD0D0}" srcOrd="0" destOrd="0" presId="urn:microsoft.com/office/officeart/2005/8/layout/orgChart1"/>
    <dgm:cxn modelId="{95F0FF9A-C1B3-4C19-A1AE-EC1A56592A21}" type="presOf" srcId="{A450CF60-BFCE-470F-8D60-992430A68522}" destId="{5C88A4EC-A82F-4FA0-B11B-72F1DE61F2E0}" srcOrd="0" destOrd="0" presId="urn:microsoft.com/office/officeart/2005/8/layout/orgChart1"/>
    <dgm:cxn modelId="{A1D0ADDA-DF7E-47CA-AA7D-EE9868085BC3}" type="presOf" srcId="{791C5398-A8DD-4ED6-AA8F-5D5E82D698BA}" destId="{71674067-D1D9-420C-82D2-FCF53A63FD35}" srcOrd="0" destOrd="0" presId="urn:microsoft.com/office/officeart/2005/8/layout/orgChart1"/>
    <dgm:cxn modelId="{CB685864-69CB-47B3-89FC-C5F17F065B76}" type="presOf" srcId="{76F557A3-8EBB-478B-B7DB-8D4DDC1D6F73}" destId="{5AC5FA0D-4B98-494F-AA6A-3AF461EE63B5}" srcOrd="1" destOrd="0" presId="urn:microsoft.com/office/officeart/2005/8/layout/orgChart1"/>
    <dgm:cxn modelId="{96F488E6-A355-4C22-9640-A6DFA5FC2BE5}" type="presOf" srcId="{0C40F717-73B7-4006-B11B-F35FFBF7EBAD}" destId="{31A24222-2723-4A5A-8C0F-BFFCA706B2A9}" srcOrd="1" destOrd="0" presId="urn:microsoft.com/office/officeart/2005/8/layout/orgChart1"/>
    <dgm:cxn modelId="{54559C18-81D7-45FE-BD57-94D5747D9E91}" type="presOf" srcId="{8A3D27E5-2277-4639-BDE5-B0C03F725091}" destId="{A841560E-4FFA-4581-9F3E-D08CB3BABD5E}" srcOrd="0" destOrd="0" presId="urn:microsoft.com/office/officeart/2005/8/layout/orgChart1"/>
    <dgm:cxn modelId="{D2C1B4AE-BEF8-48BE-8A64-4AD7944E9853}" type="presOf" srcId="{EED5BD76-97C9-48EB-B3B0-10DA0A8ABD27}" destId="{9E47046A-F2D1-4FDC-85BA-33B1159AF869}" srcOrd="0" destOrd="0" presId="urn:microsoft.com/office/officeart/2005/8/layout/orgChart1"/>
    <dgm:cxn modelId="{C69024D4-E5D3-4324-ADBB-754980226865}" type="presOf" srcId="{FC185053-AE45-41C3-B872-FCE453825891}" destId="{046D6166-0E6D-43DB-ABBD-F3097DCE0204}" srcOrd="1" destOrd="0" presId="urn:microsoft.com/office/officeart/2005/8/layout/orgChart1"/>
    <dgm:cxn modelId="{BBA1F153-F930-42D5-9C46-972411A9BF2F}" type="presOf" srcId="{A46EF791-2418-426E-B63F-52A5507A3712}" destId="{1C236DAF-D913-487C-881F-43C62331DA0D}" srcOrd="1" destOrd="0" presId="urn:microsoft.com/office/officeart/2005/8/layout/orgChart1"/>
    <dgm:cxn modelId="{A046D421-1106-4F96-873C-4B705245B8BB}" type="presOf" srcId="{93BDF35F-23C0-433A-8817-332780552979}" destId="{3CC0CBC7-D9EC-4267-B01C-2CCE22567244}" srcOrd="0" destOrd="0" presId="urn:microsoft.com/office/officeart/2005/8/layout/orgChart1"/>
    <dgm:cxn modelId="{029747DC-4FF6-4823-9BF7-E5A7DB997A3D}" srcId="{6777CA6C-75E4-47FA-B89B-B29A4B54A84E}" destId="{8ABE4CA2-BBFA-4583-9676-43383C141F34}" srcOrd="1" destOrd="0" parTransId="{93BDF35F-23C0-433A-8817-332780552979}" sibTransId="{C7A855A8-4AF9-46DA-978F-2DF1C77D8EC9}"/>
    <dgm:cxn modelId="{FD2EC831-35F0-4D8C-9DA1-286684AA969B}" type="presOf" srcId="{612F74E0-4524-4099-9142-53A39B1F03D8}" destId="{00984683-AFE0-4882-BD80-8AD5E81760D4}" srcOrd="1" destOrd="0" presId="urn:microsoft.com/office/officeart/2005/8/layout/orgChart1"/>
    <dgm:cxn modelId="{279F84BB-3310-4838-8545-65922D525135}" type="presOf" srcId="{2E7A6033-9C8D-4170-B61B-13998B4E47E2}" destId="{C1348A1C-F650-4CB0-80DE-4FAC7E6A13D7}" srcOrd="0" destOrd="0" presId="urn:microsoft.com/office/officeart/2005/8/layout/orgChart1"/>
    <dgm:cxn modelId="{14803C1D-4733-4EE0-B80B-67916858BF73}" srcId="{87B09D32-9E45-450C-AAFC-5EB9FCC7D719}" destId="{B7593746-0C01-4F89-BBF6-2FB18676CF91}" srcOrd="2" destOrd="0" parTransId="{791C5398-A8DD-4ED6-AA8F-5D5E82D698BA}" sibTransId="{DF98BBC3-79E0-45DB-81BC-BB05BD9AC4A8}"/>
    <dgm:cxn modelId="{F8F26A5A-7038-440F-9667-857775170A89}" srcId="{87B09D32-9E45-450C-AAFC-5EB9FCC7D719}" destId="{1ED47B9E-BA22-4B77-B8CF-D5108CEC8649}" srcOrd="1" destOrd="0" parTransId="{3C6EAD8E-8B31-40CD-8081-D5D4B11B0354}" sibTransId="{78AFE78C-6468-4374-9FFE-96893D9788E3}"/>
    <dgm:cxn modelId="{52756260-29BF-4E8F-8128-212C2EAE7C90}" type="presOf" srcId="{DFC85191-77B6-45A1-809A-51565ADE53AA}" destId="{910CD7EE-3945-4896-8E56-49BB6BB3F8FE}" srcOrd="0" destOrd="0" presId="urn:microsoft.com/office/officeart/2005/8/layout/orgChart1"/>
    <dgm:cxn modelId="{62CBD30D-4D94-4245-8BA6-A6A7F2053250}" type="presOf" srcId="{8ABE4CA2-BBFA-4583-9676-43383C141F34}" destId="{F0A5A059-1098-4AE2-B60A-35AD3DDB750F}" srcOrd="1" destOrd="0" presId="urn:microsoft.com/office/officeart/2005/8/layout/orgChart1"/>
    <dgm:cxn modelId="{979A8ADB-0511-4E24-910F-C3E7110D0690}" srcId="{6777CA6C-75E4-47FA-B89B-B29A4B54A84E}" destId="{685E8127-C386-4967-B7E6-7AA74F2B347E}" srcOrd="0" destOrd="0" parTransId="{3F731B53-1399-406B-80AA-E8E15B5C5A79}" sibTransId="{AE822CFC-3C27-4AAC-A1B4-5BB430154DCB}"/>
    <dgm:cxn modelId="{AA22A3CC-3265-4C19-AECD-8033ECF91235}" type="presOf" srcId="{6BC12EEC-7F48-4746-9E46-6E2454193C73}" destId="{1E58301F-D7E6-40A5-A0E4-C03C747F05BC}" srcOrd="0" destOrd="0" presId="urn:microsoft.com/office/officeart/2005/8/layout/orgChart1"/>
    <dgm:cxn modelId="{BF792871-5FCC-4ED8-AC0A-DEB13E14C9D5}" type="presOf" srcId="{76F557A3-8EBB-478B-B7DB-8D4DDC1D6F73}" destId="{C91B0D16-E4BC-42F3-B2DF-1B27305B0A37}" srcOrd="0" destOrd="0" presId="urn:microsoft.com/office/officeart/2005/8/layout/orgChart1"/>
    <dgm:cxn modelId="{F210D83E-E2E2-461C-AD37-5B0506F7BCFA}" type="presOf" srcId="{FB2B4862-5F9D-4299-93E0-CA8F85F245A2}" destId="{B5D605D4-068D-40CC-91A3-0CE439D4D136}" srcOrd="0" destOrd="0" presId="urn:microsoft.com/office/officeart/2005/8/layout/orgChart1"/>
    <dgm:cxn modelId="{ED1A51DC-77BF-4DB7-B3EF-E623778DF4AD}" type="presOf" srcId="{BFA0A605-B66F-462A-B9C6-473059957956}" destId="{30D0CEC9-A7AA-4F57-9C3D-B0D716194976}" srcOrd="0" destOrd="0" presId="urn:microsoft.com/office/officeart/2005/8/layout/orgChart1"/>
    <dgm:cxn modelId="{4AACFB07-9B0F-45F6-9C4B-B31DB520CFE4}" type="presOf" srcId="{E96FD10B-1F86-499D-8A26-3360F9FBC29E}" destId="{0327FACE-7677-49B3-862E-ED6EA4918936}" srcOrd="1" destOrd="0" presId="urn:microsoft.com/office/officeart/2005/8/layout/orgChart1"/>
    <dgm:cxn modelId="{0E600B54-C60E-4120-B595-6A9B7080CDAC}" type="presOf" srcId="{B7593746-0C01-4F89-BBF6-2FB18676CF91}" destId="{A3271E45-F333-49BA-9063-31E55F7EB1FF}" srcOrd="1" destOrd="0" presId="urn:microsoft.com/office/officeart/2005/8/layout/orgChart1"/>
    <dgm:cxn modelId="{404179FA-99C1-4AE1-8FCB-D214D1CE0E4E}" type="presOf" srcId="{E96FD10B-1F86-499D-8A26-3360F9FBC29E}" destId="{8EEAD5FC-345B-4417-903E-98797DCC3F21}" srcOrd="0" destOrd="0" presId="urn:microsoft.com/office/officeart/2005/8/layout/orgChart1"/>
    <dgm:cxn modelId="{0B215C6B-FEC4-4A99-A64C-3A10E4F666EF}" type="presOf" srcId="{C33A7972-1A83-4CBD-B5C3-55423E8F950D}" destId="{777E4404-24A6-454A-9538-43A35A38A266}" srcOrd="1" destOrd="0" presId="urn:microsoft.com/office/officeart/2005/8/layout/orgChart1"/>
    <dgm:cxn modelId="{B4A76B24-F458-4CB2-926B-3C396379E088}" type="presOf" srcId="{EE191D13-492A-4BE7-9C04-FF4AE8835F6A}" destId="{4D9CD7B2-12BA-4FE7-82E5-B85F8C781154}" srcOrd="0" destOrd="0" presId="urn:microsoft.com/office/officeart/2005/8/layout/orgChart1"/>
    <dgm:cxn modelId="{E6A47D43-36AE-4D40-BB2C-1023E8866E5E}" type="presOf" srcId="{6F27228A-69DD-487D-9D7D-AF282C2DE294}" destId="{353C78B2-A75D-413F-A0DE-7D3CCBD7F59C}" srcOrd="0" destOrd="0" presId="urn:microsoft.com/office/officeart/2005/8/layout/orgChart1"/>
    <dgm:cxn modelId="{49248106-B012-42BE-8699-9B7019EFEA6A}" srcId="{EED5BD76-97C9-48EB-B3B0-10DA0A8ABD27}" destId="{FC185053-AE45-41C3-B872-FCE453825891}" srcOrd="0" destOrd="0" parTransId="{A450CF60-BFCE-470F-8D60-992430A68522}" sibTransId="{FC0633FE-D304-4AE6-A2B9-FB42455DC8B4}"/>
    <dgm:cxn modelId="{4EA2E7FA-CF93-46CB-806C-D9BB376F6C72}" type="presOf" srcId="{612F74E0-4524-4099-9142-53A39B1F03D8}" destId="{FF652837-C61D-470B-B731-C94648513F17}" srcOrd="0" destOrd="0" presId="urn:microsoft.com/office/officeart/2005/8/layout/orgChart1"/>
    <dgm:cxn modelId="{DED71570-DEA9-4588-9A7F-1140915081C6}" type="presOf" srcId="{B7593746-0C01-4F89-BBF6-2FB18676CF91}" destId="{BB5971CF-7B79-406A-B7D9-4DFE93A97F52}" srcOrd="0" destOrd="0" presId="urn:microsoft.com/office/officeart/2005/8/layout/orgChart1"/>
    <dgm:cxn modelId="{E979609B-982C-4303-8163-C177DB3C6541}" type="presOf" srcId="{8A3D27E5-2277-4639-BDE5-B0C03F725091}" destId="{DD631209-C99C-455C-B753-3DE95C429083}" srcOrd="1" destOrd="0" presId="urn:microsoft.com/office/officeart/2005/8/layout/orgChart1"/>
    <dgm:cxn modelId="{D8C31C66-73F1-4F34-AC6F-44312048FD87}" type="presOf" srcId="{1ED47B9E-BA22-4B77-B8CF-D5108CEC8649}" destId="{510B9818-3009-43BD-AFBD-763D14972777}" srcOrd="0" destOrd="0" presId="urn:microsoft.com/office/officeart/2005/8/layout/orgChart1"/>
    <dgm:cxn modelId="{0F9014EB-F793-4A0B-A642-3A424A96AD83}" type="presOf" srcId="{27180AE4-ED1C-438E-A2E6-40D0481E53F3}" destId="{BE4E4132-F5B1-4E49-BFBE-0AB347838E46}" srcOrd="0" destOrd="0" presId="urn:microsoft.com/office/officeart/2005/8/layout/orgChart1"/>
    <dgm:cxn modelId="{7E9A82DE-E514-4858-9A91-B2B520B4A59C}" type="presOf" srcId="{6777CA6C-75E4-47FA-B89B-B29A4B54A84E}" destId="{F21D036A-3695-4F7E-B28A-8CD39B54ED63}" srcOrd="0" destOrd="0" presId="urn:microsoft.com/office/officeart/2005/8/layout/orgChart1"/>
    <dgm:cxn modelId="{B626FC7E-C380-4CFD-88D9-6A84D42A3FCB}" type="presOf" srcId="{760E0072-DF82-412C-8D2E-5D6CEF642368}" destId="{3E05A301-578C-4BDC-B745-CBED604F671D}" srcOrd="0" destOrd="0" presId="urn:microsoft.com/office/officeart/2005/8/layout/orgChart1"/>
    <dgm:cxn modelId="{154F3F42-E2AE-48C0-AA65-ADF41B6623AA}" srcId="{1F945E96-63AA-4AB9-921C-DB6884F1D557}" destId="{6777CA6C-75E4-47FA-B89B-B29A4B54A84E}" srcOrd="0" destOrd="0" parTransId="{04481A8A-2500-4A9B-BB19-5C63A96BF371}" sibTransId="{1BC494B7-F4BB-4508-9275-58B0A8485D7B}"/>
    <dgm:cxn modelId="{E5BF4206-EF87-47C7-9427-545DEC46BA7E}" srcId="{BFA0A605-B66F-462A-B9C6-473059957956}" destId="{6BC12EEC-7F48-4746-9E46-6E2454193C73}" srcOrd="0" destOrd="0" parTransId="{C027A3B9-AE64-4184-A636-B0BC400C8E46}" sibTransId="{280B7444-3324-4D70-8411-2A5A9573AF9F}"/>
    <dgm:cxn modelId="{42348B13-D4EB-4470-8790-40356BA92D2B}" srcId="{8A3D27E5-2277-4639-BDE5-B0C03F725091}" destId="{E96FD10B-1F86-499D-8A26-3360F9FBC29E}" srcOrd="1" destOrd="0" parTransId="{C5C54484-A8EC-403D-A29B-A4DB0C1ABC50}" sibTransId="{AF5BAC8A-D6A8-42B9-8A93-11B9D03CB671}"/>
    <dgm:cxn modelId="{BDD0B59A-607E-477A-990E-2BC82BB3B629}" type="presOf" srcId="{E200FDB7-E300-4BF2-8EF3-1369237BB7E7}" destId="{57420A49-C0D8-4270-B2DF-C7BA29CC33BA}" srcOrd="0" destOrd="0" presId="urn:microsoft.com/office/officeart/2005/8/layout/orgChart1"/>
    <dgm:cxn modelId="{36F79D4E-935C-4DA0-98F7-2A6D47A69EC5}" type="presOf" srcId="{EE191D13-492A-4BE7-9C04-FF4AE8835F6A}" destId="{D18191D0-CDC6-4A75-8602-033FC420CE24}" srcOrd="1" destOrd="0" presId="urn:microsoft.com/office/officeart/2005/8/layout/orgChart1"/>
    <dgm:cxn modelId="{3F4BFF68-D2CF-4F0C-B250-2B53DAC92427}" type="presOf" srcId="{1F945E96-63AA-4AB9-921C-DB6884F1D557}" destId="{420548F5-33CA-4889-99C1-1919B9139B71}" srcOrd="0" destOrd="0" presId="urn:microsoft.com/office/officeart/2005/8/layout/orgChart1"/>
    <dgm:cxn modelId="{C390C3BD-1C2F-49D8-815B-8B1DEBA38926}" type="presOf" srcId="{8ABE4CA2-BBFA-4583-9676-43383C141F34}" destId="{1637E908-D6B2-4837-AA8D-E8CBDB0B26DD}" srcOrd="0" destOrd="0" presId="urn:microsoft.com/office/officeart/2005/8/layout/orgChart1"/>
    <dgm:cxn modelId="{2F22A9BC-9B61-4F95-A6B2-2E448AD07587}" type="presOf" srcId="{FB2B4862-5F9D-4299-93E0-CA8F85F245A2}" destId="{90BE4340-B445-4D11-A3E0-EC9C5D99822E}" srcOrd="1" destOrd="0" presId="urn:microsoft.com/office/officeart/2005/8/layout/orgChart1"/>
    <dgm:cxn modelId="{43D38AAB-7E87-4CE1-9BFF-68C9BCAF8C10}" type="presOf" srcId="{3F731B53-1399-406B-80AA-E8E15B5C5A79}" destId="{6B7CEEDF-84E2-45E5-8731-D4606D062382}" srcOrd="0" destOrd="0" presId="urn:microsoft.com/office/officeart/2005/8/layout/orgChart1"/>
    <dgm:cxn modelId="{AE250CF8-C3D5-4B14-9C4C-7E9D86D87827}" srcId="{8A3D27E5-2277-4639-BDE5-B0C03F725091}" destId="{FB2B4862-5F9D-4299-93E0-CA8F85F245A2}" srcOrd="0" destOrd="0" parTransId="{994BCF3A-D6C8-4128-92FD-7E0B8A92562D}" sibTransId="{6ED55B6E-445C-4EFC-BCAC-6D408416F5AD}"/>
    <dgm:cxn modelId="{867386AE-01B8-480E-A3E3-EBE0467757EF}" type="presOf" srcId="{87B09D32-9E45-450C-AAFC-5EB9FCC7D719}" destId="{1787EEB2-B95B-44FD-B6CE-4CFA2E3FC161}" srcOrd="0" destOrd="0" presId="urn:microsoft.com/office/officeart/2005/8/layout/orgChart1"/>
    <dgm:cxn modelId="{2B494D01-0A5F-4FCF-87FF-E6F4099E6952}" type="presOf" srcId="{433F8BDE-0D1D-4256-81F4-65B53027E09C}" destId="{BD85F926-488A-4810-AFA1-078DA39ECA61}" srcOrd="0" destOrd="0" presId="urn:microsoft.com/office/officeart/2005/8/layout/orgChart1"/>
    <dgm:cxn modelId="{F0168B39-6320-408A-AB0E-693C395684EA}" srcId="{6BC12EEC-7F48-4746-9E46-6E2454193C73}" destId="{3DE3D79B-7A5C-432B-8520-D59E3C398B0A}" srcOrd="3" destOrd="0" parTransId="{E200FDB7-E300-4BF2-8EF3-1369237BB7E7}" sibTransId="{201BCB31-B1FC-46F8-9208-CBDA3F391407}"/>
    <dgm:cxn modelId="{063C68EF-24E1-48AA-9872-092E1FBB75D5}" type="presOf" srcId="{87B09D32-9E45-450C-AAFC-5EB9FCC7D719}" destId="{2611A195-7C28-4A31-84EC-2AA0558C5A45}" srcOrd="1" destOrd="0" presId="urn:microsoft.com/office/officeart/2005/8/layout/orgChart1"/>
    <dgm:cxn modelId="{ABD3C753-6CB2-48A4-8BD2-DEEF36F733A5}" type="presOf" srcId="{8166599A-7B93-4E81-BA6C-12275BC89544}" destId="{3DFEEF2F-AA32-4E48-9CB6-BC1150234FB9}" srcOrd="0" destOrd="0" presId="urn:microsoft.com/office/officeart/2005/8/layout/orgChart1"/>
    <dgm:cxn modelId="{63CCFCC0-09D4-4B35-9D35-26BA7B452C7A}" srcId="{76F557A3-8EBB-478B-B7DB-8D4DDC1D6F73}" destId="{612F74E0-4524-4099-9142-53A39B1F03D8}" srcOrd="0" destOrd="0" parTransId="{27180AE4-ED1C-438E-A2E6-40D0481E53F3}" sibTransId="{7132D501-DCB5-4CB6-BEE9-E3E141744406}"/>
    <dgm:cxn modelId="{B03D161E-7A44-409D-89E5-AC5EF6805665}" srcId="{612F74E0-4524-4099-9142-53A39B1F03D8}" destId="{9BE678DB-B90A-4535-ACB8-74F5653B9447}" srcOrd="0" destOrd="0" parTransId="{DFC85191-77B6-45A1-809A-51565ADE53AA}" sibTransId="{B8E7CB2C-EFA5-44AD-9312-338D657A1581}"/>
    <dgm:cxn modelId="{C07853EB-B0AC-4647-806B-52CC274A342E}" type="presOf" srcId="{6BC12EEC-7F48-4746-9E46-6E2454193C73}" destId="{E6D4D056-2373-4CA8-BE67-AA127D6D2F1F}" srcOrd="1" destOrd="0" presId="urn:microsoft.com/office/officeart/2005/8/layout/orgChart1"/>
    <dgm:cxn modelId="{A2A308F3-126D-481D-A14F-1078D019E2DB}" type="presOf" srcId="{EED5BD76-97C9-48EB-B3B0-10DA0A8ABD27}" destId="{0098E7E7-62DD-4544-8894-CF77907246F5}" srcOrd="1" destOrd="0" presId="urn:microsoft.com/office/officeart/2005/8/layout/orgChart1"/>
    <dgm:cxn modelId="{5EC6A408-21AC-4076-B032-D96E445195D9}" type="presOf" srcId="{994BCF3A-D6C8-4128-92FD-7E0B8A92562D}" destId="{7688A4FD-D501-4955-B5CE-0AD72821391A}" srcOrd="0" destOrd="0" presId="urn:microsoft.com/office/officeart/2005/8/layout/orgChart1"/>
    <dgm:cxn modelId="{8EE95BA4-1A1B-4E73-B618-5676FB9EC335}" type="presOf" srcId="{1F945E96-63AA-4AB9-921C-DB6884F1D557}" destId="{3245FC60-6706-4551-82C6-871F2DAEF180}" srcOrd="1" destOrd="0" presId="urn:microsoft.com/office/officeart/2005/8/layout/orgChart1"/>
    <dgm:cxn modelId="{6A64B9CF-E2E1-48F4-A7DD-4C6C82CF5945}" type="presParOf" srcId="{30D0CEC9-A7AA-4F57-9C3D-B0D716194976}" destId="{41CA9030-A309-4947-9703-F5B698127EB1}" srcOrd="0" destOrd="0" presId="urn:microsoft.com/office/officeart/2005/8/layout/orgChart1"/>
    <dgm:cxn modelId="{A9E44C6B-F634-449F-BC24-1E00F34A34D5}" type="presParOf" srcId="{41CA9030-A309-4947-9703-F5B698127EB1}" destId="{FC88BD22-461D-496C-A45F-00F76BBD7833}" srcOrd="0" destOrd="0" presId="urn:microsoft.com/office/officeart/2005/8/layout/orgChart1"/>
    <dgm:cxn modelId="{DA9CA4DA-DC59-45D3-A11E-2CB67619BFE4}" type="presParOf" srcId="{FC88BD22-461D-496C-A45F-00F76BBD7833}" destId="{1E58301F-D7E6-40A5-A0E4-C03C747F05BC}" srcOrd="0" destOrd="0" presId="urn:microsoft.com/office/officeart/2005/8/layout/orgChart1"/>
    <dgm:cxn modelId="{F95BFB38-36D6-4F64-8FB4-DC6EC18E77A6}" type="presParOf" srcId="{FC88BD22-461D-496C-A45F-00F76BBD7833}" destId="{E6D4D056-2373-4CA8-BE67-AA127D6D2F1F}" srcOrd="1" destOrd="0" presId="urn:microsoft.com/office/officeart/2005/8/layout/orgChart1"/>
    <dgm:cxn modelId="{2FA70185-DFA4-4679-AE4D-8F07C055A084}" type="presParOf" srcId="{41CA9030-A309-4947-9703-F5B698127EB1}" destId="{BC5B88B1-812A-434F-B8FF-CA9957324BC1}" srcOrd="1" destOrd="0" presId="urn:microsoft.com/office/officeart/2005/8/layout/orgChart1"/>
    <dgm:cxn modelId="{85C8139F-44C7-45E2-9E97-032127ADF693}" type="presParOf" srcId="{BC5B88B1-812A-434F-B8FF-CA9957324BC1}" destId="{3DFEEF2F-AA32-4E48-9CB6-BC1150234FB9}" srcOrd="0" destOrd="0" presId="urn:microsoft.com/office/officeart/2005/8/layout/orgChart1"/>
    <dgm:cxn modelId="{4858158D-E6C1-4D4B-8290-17A000FA3130}" type="presParOf" srcId="{BC5B88B1-812A-434F-B8FF-CA9957324BC1}" destId="{14ABAB2C-7353-4552-9E93-0078F1ABEEB5}" srcOrd="1" destOrd="0" presId="urn:microsoft.com/office/officeart/2005/8/layout/orgChart1"/>
    <dgm:cxn modelId="{50CE4A7F-0512-4F34-B650-D32D5A2CDCBC}" type="presParOf" srcId="{14ABAB2C-7353-4552-9E93-0078F1ABEEB5}" destId="{6A84B97A-6531-4CAF-9AE8-3948E43E86CC}" srcOrd="0" destOrd="0" presId="urn:microsoft.com/office/officeart/2005/8/layout/orgChart1"/>
    <dgm:cxn modelId="{1B23FB5E-F228-46BD-8A61-78E2DA9F59F0}" type="presParOf" srcId="{6A84B97A-6531-4CAF-9AE8-3948E43E86CC}" destId="{C91B0D16-E4BC-42F3-B2DF-1B27305B0A37}" srcOrd="0" destOrd="0" presId="urn:microsoft.com/office/officeart/2005/8/layout/orgChart1"/>
    <dgm:cxn modelId="{703898FC-588B-49AC-8306-AAD223A77DB7}" type="presParOf" srcId="{6A84B97A-6531-4CAF-9AE8-3948E43E86CC}" destId="{5AC5FA0D-4B98-494F-AA6A-3AF461EE63B5}" srcOrd="1" destOrd="0" presId="urn:microsoft.com/office/officeart/2005/8/layout/orgChart1"/>
    <dgm:cxn modelId="{FFDBCC9B-CC94-4005-9428-F7227606B3EE}" type="presParOf" srcId="{14ABAB2C-7353-4552-9E93-0078F1ABEEB5}" destId="{D39F66D0-7435-4C2F-AABB-2F289E201AFC}" srcOrd="1" destOrd="0" presId="urn:microsoft.com/office/officeart/2005/8/layout/orgChart1"/>
    <dgm:cxn modelId="{129AE3A2-9730-42CB-82DA-5758C86F10A2}" type="presParOf" srcId="{D39F66D0-7435-4C2F-AABB-2F289E201AFC}" destId="{BE4E4132-F5B1-4E49-BFBE-0AB347838E46}" srcOrd="0" destOrd="0" presId="urn:microsoft.com/office/officeart/2005/8/layout/orgChart1"/>
    <dgm:cxn modelId="{48C3B2AA-48AB-4B2A-8F00-2748B53977B8}" type="presParOf" srcId="{D39F66D0-7435-4C2F-AABB-2F289E201AFC}" destId="{318F8A96-6EB8-4D8B-9F7B-17AFCC5761BA}" srcOrd="1" destOrd="0" presId="urn:microsoft.com/office/officeart/2005/8/layout/orgChart1"/>
    <dgm:cxn modelId="{F9947911-B01A-4A9E-AD9D-0175B817B560}" type="presParOf" srcId="{318F8A96-6EB8-4D8B-9F7B-17AFCC5761BA}" destId="{A29405EB-4EF5-47F0-B357-628DD21E383D}" srcOrd="0" destOrd="0" presId="urn:microsoft.com/office/officeart/2005/8/layout/orgChart1"/>
    <dgm:cxn modelId="{9A2E2125-6FBC-4C80-8188-6092527CED54}" type="presParOf" srcId="{A29405EB-4EF5-47F0-B357-628DD21E383D}" destId="{FF652837-C61D-470B-B731-C94648513F17}" srcOrd="0" destOrd="0" presId="urn:microsoft.com/office/officeart/2005/8/layout/orgChart1"/>
    <dgm:cxn modelId="{CA9FF805-1687-42B2-A6CC-967AE3F63B97}" type="presParOf" srcId="{A29405EB-4EF5-47F0-B357-628DD21E383D}" destId="{00984683-AFE0-4882-BD80-8AD5E81760D4}" srcOrd="1" destOrd="0" presId="urn:microsoft.com/office/officeart/2005/8/layout/orgChart1"/>
    <dgm:cxn modelId="{4D03A1BC-A754-4334-9F0A-02FBD5F7169F}" type="presParOf" srcId="{318F8A96-6EB8-4D8B-9F7B-17AFCC5761BA}" destId="{8B8A3E03-1064-46C3-81E5-D234999B0597}" srcOrd="1" destOrd="0" presId="urn:microsoft.com/office/officeart/2005/8/layout/orgChart1"/>
    <dgm:cxn modelId="{EB6FC2E5-90CC-4942-BF2F-C3494B24585B}" type="presParOf" srcId="{8B8A3E03-1064-46C3-81E5-D234999B0597}" destId="{910CD7EE-3945-4896-8E56-49BB6BB3F8FE}" srcOrd="0" destOrd="0" presId="urn:microsoft.com/office/officeart/2005/8/layout/orgChart1"/>
    <dgm:cxn modelId="{E0CDBD4C-30F4-4D68-8ED2-9EA5D736E4B9}" type="presParOf" srcId="{8B8A3E03-1064-46C3-81E5-D234999B0597}" destId="{914B2558-4608-4926-85E1-DC142DC87EDC}" srcOrd="1" destOrd="0" presId="urn:microsoft.com/office/officeart/2005/8/layout/orgChart1"/>
    <dgm:cxn modelId="{A69F7A65-6A39-4D99-BCF9-74D1E131A6A1}" type="presParOf" srcId="{914B2558-4608-4926-85E1-DC142DC87EDC}" destId="{1B69F3B1-F431-498D-B78C-76C38AF2D00B}" srcOrd="0" destOrd="0" presId="urn:microsoft.com/office/officeart/2005/8/layout/orgChart1"/>
    <dgm:cxn modelId="{2DC131C5-A954-4CD7-8FF9-FC2817B5912A}" type="presParOf" srcId="{1B69F3B1-F431-498D-B78C-76C38AF2D00B}" destId="{C066C685-0577-48BD-90E9-D6AA511B886C}" srcOrd="0" destOrd="0" presId="urn:microsoft.com/office/officeart/2005/8/layout/orgChart1"/>
    <dgm:cxn modelId="{9C64CCAB-52AE-4DC0-A2E5-838F517584F4}" type="presParOf" srcId="{1B69F3B1-F431-498D-B78C-76C38AF2D00B}" destId="{C208D4FA-06C1-49CF-AF32-5C24A3F5968B}" srcOrd="1" destOrd="0" presId="urn:microsoft.com/office/officeart/2005/8/layout/orgChart1"/>
    <dgm:cxn modelId="{3FD6E591-017B-4EB9-A80D-9BAE3963EB68}" type="presParOf" srcId="{914B2558-4608-4926-85E1-DC142DC87EDC}" destId="{8A23F04C-3FF1-4C3A-8E74-BBDEC0E0B4F2}" srcOrd="1" destOrd="0" presId="urn:microsoft.com/office/officeart/2005/8/layout/orgChart1"/>
    <dgm:cxn modelId="{84C275C5-43CC-4FEF-92B6-67ABFECE703A}" type="presParOf" srcId="{914B2558-4608-4926-85E1-DC142DC87EDC}" destId="{9A2F0490-88BD-4E01-AE7B-1A367F85F06C}" srcOrd="2" destOrd="0" presId="urn:microsoft.com/office/officeart/2005/8/layout/orgChart1"/>
    <dgm:cxn modelId="{34971DD8-4B14-4EBC-957C-2C31EC6ED016}" type="presParOf" srcId="{318F8A96-6EB8-4D8B-9F7B-17AFCC5761BA}" destId="{392DF24E-8684-4E36-BAF1-8E7F9ADC0D4C}" srcOrd="2" destOrd="0" presId="urn:microsoft.com/office/officeart/2005/8/layout/orgChart1"/>
    <dgm:cxn modelId="{6FEFD503-1F3D-41A1-B7E6-5100FBA7155A}" type="presParOf" srcId="{D39F66D0-7435-4C2F-AABB-2F289E201AFC}" destId="{5C5806C5-9E58-49D3-B12D-F0B33FFB3ECE}" srcOrd="2" destOrd="0" presId="urn:microsoft.com/office/officeart/2005/8/layout/orgChart1"/>
    <dgm:cxn modelId="{93BE2B2F-167B-4801-85E3-58F0BCD2CFF1}" type="presParOf" srcId="{D39F66D0-7435-4C2F-AABB-2F289E201AFC}" destId="{27A76BE4-D980-4DCE-A98A-190EA038756F}" srcOrd="3" destOrd="0" presId="urn:microsoft.com/office/officeart/2005/8/layout/orgChart1"/>
    <dgm:cxn modelId="{6D7B1A83-B575-44E6-817A-5C27CB8DF6BE}" type="presParOf" srcId="{27A76BE4-D980-4DCE-A98A-190EA038756F}" destId="{B6D578AA-D4F0-440C-80D9-C6698E94E9C9}" srcOrd="0" destOrd="0" presId="urn:microsoft.com/office/officeart/2005/8/layout/orgChart1"/>
    <dgm:cxn modelId="{7B67F5D8-1EF0-4CA1-9CFF-A16BD4E8536E}" type="presParOf" srcId="{B6D578AA-D4F0-440C-80D9-C6698E94E9C9}" destId="{1787EEB2-B95B-44FD-B6CE-4CFA2E3FC161}" srcOrd="0" destOrd="0" presId="urn:microsoft.com/office/officeart/2005/8/layout/orgChart1"/>
    <dgm:cxn modelId="{A57C9D05-705E-4948-99A9-A7F5DDBAC24C}" type="presParOf" srcId="{B6D578AA-D4F0-440C-80D9-C6698E94E9C9}" destId="{2611A195-7C28-4A31-84EC-2AA0558C5A45}" srcOrd="1" destOrd="0" presId="urn:microsoft.com/office/officeart/2005/8/layout/orgChart1"/>
    <dgm:cxn modelId="{586F391B-9ADD-4B34-9D3D-67AB98A72614}" type="presParOf" srcId="{27A76BE4-D980-4DCE-A98A-190EA038756F}" destId="{F53DDDA9-8250-440A-9975-8F09DF014621}" srcOrd="1" destOrd="0" presId="urn:microsoft.com/office/officeart/2005/8/layout/orgChart1"/>
    <dgm:cxn modelId="{9C81392A-95E6-4610-B0E4-378AC4106437}" type="presParOf" srcId="{F53DDDA9-8250-440A-9975-8F09DF014621}" destId="{682495C9-79F2-430D-96E1-D5BC74C29E01}" srcOrd="0" destOrd="0" presId="urn:microsoft.com/office/officeart/2005/8/layout/orgChart1"/>
    <dgm:cxn modelId="{C235A8A7-636F-4970-9241-FADD4E0FAD3E}" type="presParOf" srcId="{F53DDDA9-8250-440A-9975-8F09DF014621}" destId="{574ECD08-C5A3-453C-B37E-F19F760E6A67}" srcOrd="1" destOrd="0" presId="urn:microsoft.com/office/officeart/2005/8/layout/orgChart1"/>
    <dgm:cxn modelId="{1661DE3B-3B72-4DC4-AE27-517BA1D9EEBD}" type="presParOf" srcId="{574ECD08-C5A3-453C-B37E-F19F760E6A67}" destId="{3E43BA1F-88EF-4BF5-B233-7AE3B7FB6C2E}" srcOrd="0" destOrd="0" presId="urn:microsoft.com/office/officeart/2005/8/layout/orgChart1"/>
    <dgm:cxn modelId="{8B917344-28E4-4D93-B718-D41393DB487E}" type="presParOf" srcId="{3E43BA1F-88EF-4BF5-B233-7AE3B7FB6C2E}" destId="{4D9CD7B2-12BA-4FE7-82E5-B85F8C781154}" srcOrd="0" destOrd="0" presId="urn:microsoft.com/office/officeart/2005/8/layout/orgChart1"/>
    <dgm:cxn modelId="{EDA76871-F2D6-464F-9B53-383647B40FFF}" type="presParOf" srcId="{3E43BA1F-88EF-4BF5-B233-7AE3B7FB6C2E}" destId="{D18191D0-CDC6-4A75-8602-033FC420CE24}" srcOrd="1" destOrd="0" presId="urn:microsoft.com/office/officeart/2005/8/layout/orgChart1"/>
    <dgm:cxn modelId="{ABEC158D-89DF-4807-A413-4FE3F2BF6B98}" type="presParOf" srcId="{574ECD08-C5A3-453C-B37E-F19F760E6A67}" destId="{A1FF0B6A-5C57-4F6D-81C3-75891C876F62}" srcOrd="1" destOrd="0" presId="urn:microsoft.com/office/officeart/2005/8/layout/orgChart1"/>
    <dgm:cxn modelId="{4CE8D970-CECD-4477-A9A1-A63D3AA7C097}" type="presParOf" srcId="{574ECD08-C5A3-453C-B37E-F19F760E6A67}" destId="{78EA5B0D-D1EF-45B1-AA95-C8149B0C2C1C}" srcOrd="2" destOrd="0" presId="urn:microsoft.com/office/officeart/2005/8/layout/orgChart1"/>
    <dgm:cxn modelId="{CBDE2E9A-F15C-429E-B167-7FD74D833117}" type="presParOf" srcId="{F53DDDA9-8250-440A-9975-8F09DF014621}" destId="{6742CDB0-E7E6-485F-BADD-10A3FBB70F16}" srcOrd="2" destOrd="0" presId="urn:microsoft.com/office/officeart/2005/8/layout/orgChart1"/>
    <dgm:cxn modelId="{BFD4693B-A675-438A-AB5A-19840953FCF0}" type="presParOf" srcId="{F53DDDA9-8250-440A-9975-8F09DF014621}" destId="{EB8612F2-527B-4BF7-AB7A-DC0E9D4A8567}" srcOrd="3" destOrd="0" presId="urn:microsoft.com/office/officeart/2005/8/layout/orgChart1"/>
    <dgm:cxn modelId="{266903EE-3318-4C20-A0D8-1E63CCE6CCE7}" type="presParOf" srcId="{EB8612F2-527B-4BF7-AB7A-DC0E9D4A8567}" destId="{34A720DC-1DB1-4A38-8121-C5CE22D49A46}" srcOrd="0" destOrd="0" presId="urn:microsoft.com/office/officeart/2005/8/layout/orgChart1"/>
    <dgm:cxn modelId="{305F1B69-557B-412B-8049-DF162471DE61}" type="presParOf" srcId="{34A720DC-1DB1-4A38-8121-C5CE22D49A46}" destId="{510B9818-3009-43BD-AFBD-763D14972777}" srcOrd="0" destOrd="0" presId="urn:microsoft.com/office/officeart/2005/8/layout/orgChart1"/>
    <dgm:cxn modelId="{C43A6458-2296-47B2-8165-B8FC6A773103}" type="presParOf" srcId="{34A720DC-1DB1-4A38-8121-C5CE22D49A46}" destId="{1E05855D-BC7A-412F-89D0-C9D485EA9E69}" srcOrd="1" destOrd="0" presId="urn:microsoft.com/office/officeart/2005/8/layout/orgChart1"/>
    <dgm:cxn modelId="{78B37A72-BA27-4302-8470-6383840FFB0A}" type="presParOf" srcId="{EB8612F2-527B-4BF7-AB7A-DC0E9D4A8567}" destId="{234D735C-2479-48AA-94C7-1C73292283E2}" srcOrd="1" destOrd="0" presId="urn:microsoft.com/office/officeart/2005/8/layout/orgChart1"/>
    <dgm:cxn modelId="{EB32AA60-D8D0-4D0F-994C-B2FE356562AA}" type="presParOf" srcId="{EB8612F2-527B-4BF7-AB7A-DC0E9D4A8567}" destId="{833839AB-F761-4D99-B2F1-741C566A7900}" srcOrd="2" destOrd="0" presId="urn:microsoft.com/office/officeart/2005/8/layout/orgChart1"/>
    <dgm:cxn modelId="{C120BBA1-1703-45A2-9AD0-9C1B75B3AB3E}" type="presParOf" srcId="{F53DDDA9-8250-440A-9975-8F09DF014621}" destId="{71674067-D1D9-420C-82D2-FCF53A63FD35}" srcOrd="4" destOrd="0" presId="urn:microsoft.com/office/officeart/2005/8/layout/orgChart1"/>
    <dgm:cxn modelId="{1F8A37E7-0A49-4496-B519-450602C79E54}" type="presParOf" srcId="{F53DDDA9-8250-440A-9975-8F09DF014621}" destId="{6C87E20D-66E5-4374-9F69-A174119FA98B}" srcOrd="5" destOrd="0" presId="urn:microsoft.com/office/officeart/2005/8/layout/orgChart1"/>
    <dgm:cxn modelId="{2F9AD13A-CC9E-4E09-A972-AF9B84334B77}" type="presParOf" srcId="{6C87E20D-66E5-4374-9F69-A174119FA98B}" destId="{313165AE-616A-4F50-B617-FC1374221C9A}" srcOrd="0" destOrd="0" presId="urn:microsoft.com/office/officeart/2005/8/layout/orgChart1"/>
    <dgm:cxn modelId="{6ABC68DE-6D51-4E6A-9C2D-8D2E6AA762BB}" type="presParOf" srcId="{313165AE-616A-4F50-B617-FC1374221C9A}" destId="{BB5971CF-7B79-406A-B7D9-4DFE93A97F52}" srcOrd="0" destOrd="0" presId="urn:microsoft.com/office/officeart/2005/8/layout/orgChart1"/>
    <dgm:cxn modelId="{ED1C8D46-CEB7-4672-9AF4-BF6978168610}" type="presParOf" srcId="{313165AE-616A-4F50-B617-FC1374221C9A}" destId="{A3271E45-F333-49BA-9063-31E55F7EB1FF}" srcOrd="1" destOrd="0" presId="urn:microsoft.com/office/officeart/2005/8/layout/orgChart1"/>
    <dgm:cxn modelId="{B2A5087D-9D90-4B17-9627-721857401471}" type="presParOf" srcId="{6C87E20D-66E5-4374-9F69-A174119FA98B}" destId="{8D2DACC4-0A0B-4D1E-AB59-1453C7EB8A0E}" srcOrd="1" destOrd="0" presId="urn:microsoft.com/office/officeart/2005/8/layout/orgChart1"/>
    <dgm:cxn modelId="{3D8E9F35-61F8-40B6-93DD-F3BEEE96268E}" type="presParOf" srcId="{8D2DACC4-0A0B-4D1E-AB59-1453C7EB8A0E}" destId="{3E05A301-578C-4BDC-B745-CBED604F671D}" srcOrd="0" destOrd="0" presId="urn:microsoft.com/office/officeart/2005/8/layout/orgChart1"/>
    <dgm:cxn modelId="{D8820138-3363-43D9-8A8D-61F2359B5634}" type="presParOf" srcId="{8D2DACC4-0A0B-4D1E-AB59-1453C7EB8A0E}" destId="{1F3EB35D-7AB3-4CDD-8BED-251AA12FC3B6}" srcOrd="1" destOrd="0" presId="urn:microsoft.com/office/officeart/2005/8/layout/orgChart1"/>
    <dgm:cxn modelId="{B082BFCC-C304-427C-B485-A512BF63BA08}" type="presParOf" srcId="{1F3EB35D-7AB3-4CDD-8BED-251AA12FC3B6}" destId="{16579F30-966E-4A19-B419-4EE20D420ED6}" srcOrd="0" destOrd="0" presId="urn:microsoft.com/office/officeart/2005/8/layout/orgChart1"/>
    <dgm:cxn modelId="{94FF0C6C-591E-4932-B819-85C1E599EE30}" type="presParOf" srcId="{16579F30-966E-4A19-B419-4EE20D420ED6}" destId="{4AEBC592-B9E9-4427-BA33-BD5F904469B5}" srcOrd="0" destOrd="0" presId="urn:microsoft.com/office/officeart/2005/8/layout/orgChart1"/>
    <dgm:cxn modelId="{9CCCBB65-98AB-4469-AF6A-65EBB1E22F29}" type="presParOf" srcId="{16579F30-966E-4A19-B419-4EE20D420ED6}" destId="{777E4404-24A6-454A-9538-43A35A38A266}" srcOrd="1" destOrd="0" presId="urn:microsoft.com/office/officeart/2005/8/layout/orgChart1"/>
    <dgm:cxn modelId="{7E51A238-8A1F-4898-A642-B6B0B52247FD}" type="presParOf" srcId="{1F3EB35D-7AB3-4CDD-8BED-251AA12FC3B6}" destId="{F7235147-FF7B-46AF-A938-C450058BEF92}" srcOrd="1" destOrd="0" presId="urn:microsoft.com/office/officeart/2005/8/layout/orgChart1"/>
    <dgm:cxn modelId="{EA444AD2-673D-4551-80BC-F027A00B4C4E}" type="presParOf" srcId="{1F3EB35D-7AB3-4CDD-8BED-251AA12FC3B6}" destId="{1F8EE897-C287-4C6C-8072-C50FDC4A5430}" srcOrd="2" destOrd="0" presId="urn:microsoft.com/office/officeart/2005/8/layout/orgChart1"/>
    <dgm:cxn modelId="{39E61B8B-183B-4651-82A8-F8B661E07185}" type="presParOf" srcId="{8D2DACC4-0A0B-4D1E-AB59-1453C7EB8A0E}" destId="{4EE42F35-341F-4E9C-AE54-2A756730AEDE}" srcOrd="2" destOrd="0" presId="urn:microsoft.com/office/officeart/2005/8/layout/orgChart1"/>
    <dgm:cxn modelId="{37BA5B19-E2B1-48BF-8F19-07AD9B037B01}" type="presParOf" srcId="{8D2DACC4-0A0B-4D1E-AB59-1453C7EB8A0E}" destId="{9D7D0BB9-DD80-4471-9670-E6F0658147B0}" srcOrd="3" destOrd="0" presId="urn:microsoft.com/office/officeart/2005/8/layout/orgChart1"/>
    <dgm:cxn modelId="{59367277-B483-40BB-8723-B7D050CCA78A}" type="presParOf" srcId="{9D7D0BB9-DD80-4471-9670-E6F0658147B0}" destId="{5482C4D6-5E1F-4798-9743-D45429957E02}" srcOrd="0" destOrd="0" presId="urn:microsoft.com/office/officeart/2005/8/layout/orgChart1"/>
    <dgm:cxn modelId="{0B67E4F4-EE9C-45FB-95CC-C92207387F94}" type="presParOf" srcId="{5482C4D6-5E1F-4798-9743-D45429957E02}" destId="{04DF49DD-285C-4C24-89ED-9761A709F984}" srcOrd="0" destOrd="0" presId="urn:microsoft.com/office/officeart/2005/8/layout/orgChart1"/>
    <dgm:cxn modelId="{2C1ACC99-7D11-432E-8A2D-6C7C626A85BC}" type="presParOf" srcId="{5482C4D6-5E1F-4798-9743-D45429957E02}" destId="{31A24222-2723-4A5A-8C0F-BFFCA706B2A9}" srcOrd="1" destOrd="0" presId="urn:microsoft.com/office/officeart/2005/8/layout/orgChart1"/>
    <dgm:cxn modelId="{1DD145E0-56BA-4F4D-ABD3-13E1AC93109F}" type="presParOf" srcId="{9D7D0BB9-DD80-4471-9670-E6F0658147B0}" destId="{4AE04F5D-5F1C-496C-9DC9-4239D010FB8F}" srcOrd="1" destOrd="0" presId="urn:microsoft.com/office/officeart/2005/8/layout/orgChart1"/>
    <dgm:cxn modelId="{386C903F-A802-43F5-887F-86D9E448B9E2}" type="presParOf" srcId="{9D7D0BB9-DD80-4471-9670-E6F0658147B0}" destId="{0271D93E-370B-4C10-BC37-5E68E52CBE8E}" srcOrd="2" destOrd="0" presId="urn:microsoft.com/office/officeart/2005/8/layout/orgChart1"/>
    <dgm:cxn modelId="{35B06126-D458-49C4-ACD3-DCC6DA5D88A3}" type="presParOf" srcId="{6C87E20D-66E5-4374-9F69-A174119FA98B}" destId="{AF67AFE9-91AC-40D1-943E-15F30DEE7AFC}" srcOrd="2" destOrd="0" presId="urn:microsoft.com/office/officeart/2005/8/layout/orgChart1"/>
    <dgm:cxn modelId="{0F0B25B0-F767-453D-B37D-52688AEAEF6C}" type="presParOf" srcId="{27A76BE4-D980-4DCE-A98A-190EA038756F}" destId="{E551BFE7-E672-4F9F-9B7E-457D2FA4609D}" srcOrd="2" destOrd="0" presId="urn:microsoft.com/office/officeart/2005/8/layout/orgChart1"/>
    <dgm:cxn modelId="{8197CC75-7184-446A-8303-307DDAC66D0F}" type="presParOf" srcId="{D39F66D0-7435-4C2F-AABB-2F289E201AFC}" destId="{C1348A1C-F650-4CB0-80DE-4FAC7E6A13D7}" srcOrd="4" destOrd="0" presId="urn:microsoft.com/office/officeart/2005/8/layout/orgChart1"/>
    <dgm:cxn modelId="{3A0A61DE-003A-4F36-B705-B0346C357CCA}" type="presParOf" srcId="{D39F66D0-7435-4C2F-AABB-2F289E201AFC}" destId="{A6DA43C0-800E-49DF-AD6C-0786ADC3767F}" srcOrd="5" destOrd="0" presId="urn:microsoft.com/office/officeart/2005/8/layout/orgChart1"/>
    <dgm:cxn modelId="{8EDA1BBA-8B80-4EB1-9504-2D6B84C35879}" type="presParOf" srcId="{A6DA43C0-800E-49DF-AD6C-0786ADC3767F}" destId="{35F4ED50-366C-4442-9DD4-01447EE921B7}" srcOrd="0" destOrd="0" presId="urn:microsoft.com/office/officeart/2005/8/layout/orgChart1"/>
    <dgm:cxn modelId="{D36524AD-A9C5-4281-B514-11A0949C6D24}" type="presParOf" srcId="{35F4ED50-366C-4442-9DD4-01447EE921B7}" destId="{9E47046A-F2D1-4FDC-85BA-33B1159AF869}" srcOrd="0" destOrd="0" presId="urn:microsoft.com/office/officeart/2005/8/layout/orgChart1"/>
    <dgm:cxn modelId="{8EECD94F-2063-448F-A7F6-B4D14AF00784}" type="presParOf" srcId="{35F4ED50-366C-4442-9DD4-01447EE921B7}" destId="{0098E7E7-62DD-4544-8894-CF77907246F5}" srcOrd="1" destOrd="0" presId="urn:microsoft.com/office/officeart/2005/8/layout/orgChart1"/>
    <dgm:cxn modelId="{D00E1A9A-DB76-48B3-BF34-3E48923B8DFB}" type="presParOf" srcId="{A6DA43C0-800E-49DF-AD6C-0786ADC3767F}" destId="{6ED87F39-812B-4F2B-BEF9-AF97F968082D}" srcOrd="1" destOrd="0" presId="urn:microsoft.com/office/officeart/2005/8/layout/orgChart1"/>
    <dgm:cxn modelId="{248CD83F-4F72-4F23-8FF5-60896430B24F}" type="presParOf" srcId="{6ED87F39-812B-4F2B-BEF9-AF97F968082D}" destId="{5C88A4EC-A82F-4FA0-B11B-72F1DE61F2E0}" srcOrd="0" destOrd="0" presId="urn:microsoft.com/office/officeart/2005/8/layout/orgChart1"/>
    <dgm:cxn modelId="{EF756AE5-9BE0-4C78-96A1-DCADCB141089}" type="presParOf" srcId="{6ED87F39-812B-4F2B-BEF9-AF97F968082D}" destId="{B93D33A3-3BE2-45A4-AC55-C6F11BD0948B}" srcOrd="1" destOrd="0" presId="urn:microsoft.com/office/officeart/2005/8/layout/orgChart1"/>
    <dgm:cxn modelId="{1467E74A-EA53-4FD4-8F4B-B8928E86B302}" type="presParOf" srcId="{B93D33A3-3BE2-45A4-AC55-C6F11BD0948B}" destId="{6160D41E-B054-4F3C-9C64-9C17107E80A5}" srcOrd="0" destOrd="0" presId="urn:microsoft.com/office/officeart/2005/8/layout/orgChart1"/>
    <dgm:cxn modelId="{4D95A8A4-660A-41AB-AC68-A2940FF36F14}" type="presParOf" srcId="{6160D41E-B054-4F3C-9C64-9C17107E80A5}" destId="{E4725DFE-3940-4C76-96CA-9BC2E106A761}" srcOrd="0" destOrd="0" presId="urn:microsoft.com/office/officeart/2005/8/layout/orgChart1"/>
    <dgm:cxn modelId="{F20157E5-BB1A-4961-B0F4-B28359FD0A25}" type="presParOf" srcId="{6160D41E-B054-4F3C-9C64-9C17107E80A5}" destId="{046D6166-0E6D-43DB-ABBD-F3097DCE0204}" srcOrd="1" destOrd="0" presId="urn:microsoft.com/office/officeart/2005/8/layout/orgChart1"/>
    <dgm:cxn modelId="{7B8BF711-E3F9-4ED8-A0D5-5467B7346239}" type="presParOf" srcId="{B93D33A3-3BE2-45A4-AC55-C6F11BD0948B}" destId="{962CB60F-2DBC-4C5C-9DEE-DAB53103710A}" srcOrd="1" destOrd="0" presId="urn:microsoft.com/office/officeart/2005/8/layout/orgChart1"/>
    <dgm:cxn modelId="{F7591DD0-E435-41F9-9492-C33181CE2C6C}" type="presParOf" srcId="{B93D33A3-3BE2-45A4-AC55-C6F11BD0948B}" destId="{3EB4897B-4BE8-4C4A-9E5A-0C01B0E4E4DD}" srcOrd="2" destOrd="0" presId="urn:microsoft.com/office/officeart/2005/8/layout/orgChart1"/>
    <dgm:cxn modelId="{6322BF7A-9189-4C5F-84A9-35853809A8F6}" type="presParOf" srcId="{6ED87F39-812B-4F2B-BEF9-AF97F968082D}" destId="{86E5DDE5-0EE8-4827-9136-4CA179E7B4B3}" srcOrd="2" destOrd="0" presId="urn:microsoft.com/office/officeart/2005/8/layout/orgChart1"/>
    <dgm:cxn modelId="{F252AC4A-C2A1-4F2E-B142-A07FEC2FC03C}" type="presParOf" srcId="{6ED87F39-812B-4F2B-BEF9-AF97F968082D}" destId="{203B9741-752F-49BE-B4B4-D6AAED502A05}" srcOrd="3" destOrd="0" presId="urn:microsoft.com/office/officeart/2005/8/layout/orgChart1"/>
    <dgm:cxn modelId="{D37EE865-5100-48B6-847F-637D9758CC6E}" type="presParOf" srcId="{203B9741-752F-49BE-B4B4-D6AAED502A05}" destId="{CD1180C3-C0A9-4913-BEA9-5CD5830B9363}" srcOrd="0" destOrd="0" presId="urn:microsoft.com/office/officeart/2005/8/layout/orgChart1"/>
    <dgm:cxn modelId="{22511788-07C1-4C1A-A361-B433EDDB38B9}" type="presParOf" srcId="{CD1180C3-C0A9-4913-BEA9-5CD5830B9363}" destId="{2F1DADEC-2247-43C2-BEF7-E863A69CD0D0}" srcOrd="0" destOrd="0" presId="urn:microsoft.com/office/officeart/2005/8/layout/orgChart1"/>
    <dgm:cxn modelId="{3CBA6FC9-5B01-4DA3-8C5F-41632D727014}" type="presParOf" srcId="{CD1180C3-C0A9-4913-BEA9-5CD5830B9363}" destId="{1C236DAF-D913-487C-881F-43C62331DA0D}" srcOrd="1" destOrd="0" presId="urn:microsoft.com/office/officeart/2005/8/layout/orgChart1"/>
    <dgm:cxn modelId="{8B26D86D-42DE-4B41-B072-BCE7C9187D11}" type="presParOf" srcId="{203B9741-752F-49BE-B4B4-D6AAED502A05}" destId="{74446C90-D9E1-4FBD-A2AE-1FA4BBB37408}" srcOrd="1" destOrd="0" presId="urn:microsoft.com/office/officeart/2005/8/layout/orgChart1"/>
    <dgm:cxn modelId="{777D2467-5AD5-457A-84CE-1C5A6105871F}" type="presParOf" srcId="{203B9741-752F-49BE-B4B4-D6AAED502A05}" destId="{BFAEFE15-351D-451A-96D0-ABB6110B5D30}" srcOrd="2" destOrd="0" presId="urn:microsoft.com/office/officeart/2005/8/layout/orgChart1"/>
    <dgm:cxn modelId="{5DD5C5D7-6A2E-43E1-9FA1-7FACC24251FC}" type="presParOf" srcId="{A6DA43C0-800E-49DF-AD6C-0786ADC3767F}" destId="{7E0CA3A7-E162-4297-8F6D-BAC186D40C02}" srcOrd="2" destOrd="0" presId="urn:microsoft.com/office/officeart/2005/8/layout/orgChart1"/>
    <dgm:cxn modelId="{367778B9-737C-435F-B56F-0E35BA7235A8}" type="presParOf" srcId="{D39F66D0-7435-4C2F-AABB-2F289E201AFC}" destId="{A5710577-B4C0-43AC-9B1E-3A13122D0859}" srcOrd="6" destOrd="0" presId="urn:microsoft.com/office/officeart/2005/8/layout/orgChart1"/>
    <dgm:cxn modelId="{D987481C-131E-47D2-A3CB-4D4E25DAC1A9}" type="presParOf" srcId="{D39F66D0-7435-4C2F-AABB-2F289E201AFC}" destId="{AD13B045-252E-413D-8200-941A2CDFC13A}" srcOrd="7" destOrd="0" presId="urn:microsoft.com/office/officeart/2005/8/layout/orgChart1"/>
    <dgm:cxn modelId="{16A4981A-8D64-4FED-AD58-7C171B2C7B30}" type="presParOf" srcId="{AD13B045-252E-413D-8200-941A2CDFC13A}" destId="{524EAF4B-A234-43BC-90BE-DA239F11BB80}" srcOrd="0" destOrd="0" presId="urn:microsoft.com/office/officeart/2005/8/layout/orgChart1"/>
    <dgm:cxn modelId="{A7E3FDE0-64A0-45EF-8D17-090F36CF643B}" type="presParOf" srcId="{524EAF4B-A234-43BC-90BE-DA239F11BB80}" destId="{A841560E-4FFA-4581-9F3E-D08CB3BABD5E}" srcOrd="0" destOrd="0" presId="urn:microsoft.com/office/officeart/2005/8/layout/orgChart1"/>
    <dgm:cxn modelId="{A357F842-6BA4-4FFB-BC95-07ED4A861CAB}" type="presParOf" srcId="{524EAF4B-A234-43BC-90BE-DA239F11BB80}" destId="{DD631209-C99C-455C-B753-3DE95C429083}" srcOrd="1" destOrd="0" presId="urn:microsoft.com/office/officeart/2005/8/layout/orgChart1"/>
    <dgm:cxn modelId="{4C4B03F9-9D1B-42D5-B0D1-20E60114953B}" type="presParOf" srcId="{AD13B045-252E-413D-8200-941A2CDFC13A}" destId="{ACC304D6-5536-49EA-8D16-BE91812B2994}" srcOrd="1" destOrd="0" presId="urn:microsoft.com/office/officeart/2005/8/layout/orgChart1"/>
    <dgm:cxn modelId="{568A3920-D0F8-42DE-9257-52D881A2EF7A}" type="presParOf" srcId="{ACC304D6-5536-49EA-8D16-BE91812B2994}" destId="{7688A4FD-D501-4955-B5CE-0AD72821391A}" srcOrd="0" destOrd="0" presId="urn:microsoft.com/office/officeart/2005/8/layout/orgChart1"/>
    <dgm:cxn modelId="{8B228181-61F6-4D00-8358-AE31F7AB3BA4}" type="presParOf" srcId="{ACC304D6-5536-49EA-8D16-BE91812B2994}" destId="{158CC17A-32A0-4CAE-9EE7-45D1EC8E9D0B}" srcOrd="1" destOrd="0" presId="urn:microsoft.com/office/officeart/2005/8/layout/orgChart1"/>
    <dgm:cxn modelId="{29557459-F7AA-48F2-91C3-D9EABAC015CA}" type="presParOf" srcId="{158CC17A-32A0-4CAE-9EE7-45D1EC8E9D0B}" destId="{3D9473A7-1AD9-48EE-A7A8-6C95063A9C4F}" srcOrd="0" destOrd="0" presId="urn:microsoft.com/office/officeart/2005/8/layout/orgChart1"/>
    <dgm:cxn modelId="{7EE63057-D1D1-4C4D-BBA6-BE95F57BC42D}" type="presParOf" srcId="{3D9473A7-1AD9-48EE-A7A8-6C95063A9C4F}" destId="{B5D605D4-068D-40CC-91A3-0CE439D4D136}" srcOrd="0" destOrd="0" presId="urn:microsoft.com/office/officeart/2005/8/layout/orgChart1"/>
    <dgm:cxn modelId="{7F6D9DBE-B9D1-42B5-9BC1-319F1B7C57E2}" type="presParOf" srcId="{3D9473A7-1AD9-48EE-A7A8-6C95063A9C4F}" destId="{90BE4340-B445-4D11-A3E0-EC9C5D99822E}" srcOrd="1" destOrd="0" presId="urn:microsoft.com/office/officeart/2005/8/layout/orgChart1"/>
    <dgm:cxn modelId="{D15C3A32-6F8B-4500-B8A7-17C3D69E8C0B}" type="presParOf" srcId="{158CC17A-32A0-4CAE-9EE7-45D1EC8E9D0B}" destId="{B8C58C28-E9F2-49AB-A62A-888F8521691B}" srcOrd="1" destOrd="0" presId="urn:microsoft.com/office/officeart/2005/8/layout/orgChart1"/>
    <dgm:cxn modelId="{D650699A-0D72-4AB6-8E8D-1CBD42518794}" type="presParOf" srcId="{158CC17A-32A0-4CAE-9EE7-45D1EC8E9D0B}" destId="{692A2D07-78B0-4E27-800D-D629BA65F8B4}" srcOrd="2" destOrd="0" presId="urn:microsoft.com/office/officeart/2005/8/layout/orgChart1"/>
    <dgm:cxn modelId="{7DB693DD-85C4-4592-B61A-BC49C92D3952}" type="presParOf" srcId="{ACC304D6-5536-49EA-8D16-BE91812B2994}" destId="{3643DDAF-40A1-44A3-9EE2-F05BBDDC16EC}" srcOrd="2" destOrd="0" presId="urn:microsoft.com/office/officeart/2005/8/layout/orgChart1"/>
    <dgm:cxn modelId="{5BCDDABA-A693-4FA6-9EB9-A94A588B17BB}" type="presParOf" srcId="{ACC304D6-5536-49EA-8D16-BE91812B2994}" destId="{A3026F39-3653-414C-823A-F6F152BADDC2}" srcOrd="3" destOrd="0" presId="urn:microsoft.com/office/officeart/2005/8/layout/orgChart1"/>
    <dgm:cxn modelId="{187F692E-E788-4EEC-ADCE-09BB0A041193}" type="presParOf" srcId="{A3026F39-3653-414C-823A-F6F152BADDC2}" destId="{39F99007-8CCC-4C91-A172-13B99BB61F19}" srcOrd="0" destOrd="0" presId="urn:microsoft.com/office/officeart/2005/8/layout/orgChart1"/>
    <dgm:cxn modelId="{1238B2CD-645C-4ABC-819D-B770A0F04C74}" type="presParOf" srcId="{39F99007-8CCC-4C91-A172-13B99BB61F19}" destId="{8EEAD5FC-345B-4417-903E-98797DCC3F21}" srcOrd="0" destOrd="0" presId="urn:microsoft.com/office/officeart/2005/8/layout/orgChart1"/>
    <dgm:cxn modelId="{C8B34618-B79E-44AB-BE29-5F4A8ABF2328}" type="presParOf" srcId="{39F99007-8CCC-4C91-A172-13B99BB61F19}" destId="{0327FACE-7677-49B3-862E-ED6EA4918936}" srcOrd="1" destOrd="0" presId="urn:microsoft.com/office/officeart/2005/8/layout/orgChart1"/>
    <dgm:cxn modelId="{AA38D660-7E2C-4F74-900A-49DB980D6F64}" type="presParOf" srcId="{A3026F39-3653-414C-823A-F6F152BADDC2}" destId="{F6777F97-7389-4C74-BDB0-8A4435948BAD}" srcOrd="1" destOrd="0" presId="urn:microsoft.com/office/officeart/2005/8/layout/orgChart1"/>
    <dgm:cxn modelId="{698EC265-85D5-46C3-9B05-76AD3F205808}" type="presParOf" srcId="{A3026F39-3653-414C-823A-F6F152BADDC2}" destId="{36A7E0E6-73AF-453F-83C1-CEAD8ABB1F51}" srcOrd="2" destOrd="0" presId="urn:microsoft.com/office/officeart/2005/8/layout/orgChart1"/>
    <dgm:cxn modelId="{9E893BFC-D8D0-4D55-9DDD-D83106BD0671}" type="presParOf" srcId="{AD13B045-252E-413D-8200-941A2CDFC13A}" destId="{39BB825E-309A-4A8B-9F3B-56E2BCA32D49}" srcOrd="2" destOrd="0" presId="urn:microsoft.com/office/officeart/2005/8/layout/orgChart1"/>
    <dgm:cxn modelId="{03AF253C-17F0-4FFE-B1DD-E6DB0CBEA01B}" type="presParOf" srcId="{14ABAB2C-7353-4552-9E93-0078F1ABEEB5}" destId="{DB4B9655-DA48-4722-8388-4EA364468BAE}" srcOrd="2" destOrd="0" presId="urn:microsoft.com/office/officeart/2005/8/layout/orgChart1"/>
    <dgm:cxn modelId="{19D95E48-BC7D-4706-8DF0-6CE39406F729}" type="presParOf" srcId="{BC5B88B1-812A-434F-B8FF-CA9957324BC1}" destId="{C4109712-E9CD-4518-98DC-ABB22B4B8785}" srcOrd="2" destOrd="0" presId="urn:microsoft.com/office/officeart/2005/8/layout/orgChart1"/>
    <dgm:cxn modelId="{FBF6E637-FBB5-492D-BCBD-99CDE6A9A921}" type="presParOf" srcId="{BC5B88B1-812A-434F-B8FF-CA9957324BC1}" destId="{5E4E539A-638A-4F4D-BBC3-1B941BC149F0}" srcOrd="3" destOrd="0" presId="urn:microsoft.com/office/officeart/2005/8/layout/orgChart1"/>
    <dgm:cxn modelId="{1B54B60D-8506-4075-81C8-FFC325B1D0E2}" type="presParOf" srcId="{5E4E539A-638A-4F4D-BBC3-1B941BC149F0}" destId="{09CCEC8B-9ADB-45AE-AE4A-E88BCB885740}" srcOrd="0" destOrd="0" presId="urn:microsoft.com/office/officeart/2005/8/layout/orgChart1"/>
    <dgm:cxn modelId="{65B3EB3E-E2E9-497B-ABD9-289BA92AA472}" type="presParOf" srcId="{09CCEC8B-9ADB-45AE-AE4A-E88BCB885740}" destId="{420548F5-33CA-4889-99C1-1919B9139B71}" srcOrd="0" destOrd="0" presId="urn:microsoft.com/office/officeart/2005/8/layout/orgChart1"/>
    <dgm:cxn modelId="{ADDC748D-2B2A-40B3-9939-55151B280B27}" type="presParOf" srcId="{09CCEC8B-9ADB-45AE-AE4A-E88BCB885740}" destId="{3245FC60-6706-4551-82C6-871F2DAEF180}" srcOrd="1" destOrd="0" presId="urn:microsoft.com/office/officeart/2005/8/layout/orgChart1"/>
    <dgm:cxn modelId="{22D0C8EE-164D-41B7-83D4-58DE41066628}" type="presParOf" srcId="{5E4E539A-638A-4F4D-BBC3-1B941BC149F0}" destId="{171D30AF-B7E4-49A9-8878-2090CA6C579D}" srcOrd="1" destOrd="0" presId="urn:microsoft.com/office/officeart/2005/8/layout/orgChart1"/>
    <dgm:cxn modelId="{FF6E640F-7AFC-4DFF-868F-BBB727B1DD7A}" type="presParOf" srcId="{171D30AF-B7E4-49A9-8878-2090CA6C579D}" destId="{48CC0FA8-2E00-45BB-9C2D-7EFA50230F61}" srcOrd="0" destOrd="0" presId="urn:microsoft.com/office/officeart/2005/8/layout/orgChart1"/>
    <dgm:cxn modelId="{59B89F8A-123C-488E-97C0-D735AD3EED13}" type="presParOf" srcId="{171D30AF-B7E4-49A9-8878-2090CA6C579D}" destId="{D7D8BB9D-69D1-4124-A36C-78D282D99E7E}" srcOrd="1" destOrd="0" presId="urn:microsoft.com/office/officeart/2005/8/layout/orgChart1"/>
    <dgm:cxn modelId="{19742262-618C-4DBE-AE11-BD8ACA55C24F}" type="presParOf" srcId="{D7D8BB9D-69D1-4124-A36C-78D282D99E7E}" destId="{893076C5-E3B9-4A7C-B026-33F01DA64F0D}" srcOrd="0" destOrd="0" presId="urn:microsoft.com/office/officeart/2005/8/layout/orgChart1"/>
    <dgm:cxn modelId="{6B38179C-8730-4ABB-91DB-E128FBC7511E}" type="presParOf" srcId="{893076C5-E3B9-4A7C-B026-33F01DA64F0D}" destId="{F21D036A-3695-4F7E-B28A-8CD39B54ED63}" srcOrd="0" destOrd="0" presId="urn:microsoft.com/office/officeart/2005/8/layout/orgChart1"/>
    <dgm:cxn modelId="{863F9762-C4D4-449F-BFDA-F5975FA7D018}" type="presParOf" srcId="{893076C5-E3B9-4A7C-B026-33F01DA64F0D}" destId="{19998C8A-AF28-4EA2-80AF-513522F9E135}" srcOrd="1" destOrd="0" presId="urn:microsoft.com/office/officeart/2005/8/layout/orgChart1"/>
    <dgm:cxn modelId="{4C8F60A2-B5C7-44C1-A299-C553DA019E99}" type="presParOf" srcId="{D7D8BB9D-69D1-4124-A36C-78D282D99E7E}" destId="{C0640531-D351-4A7C-BEDF-9973BD04AC90}" srcOrd="1" destOrd="0" presId="urn:microsoft.com/office/officeart/2005/8/layout/orgChart1"/>
    <dgm:cxn modelId="{9DD2A109-C6AF-4793-AD2F-AE42F12DD2D9}" type="presParOf" srcId="{C0640531-D351-4A7C-BEDF-9973BD04AC90}" destId="{6B7CEEDF-84E2-45E5-8731-D4606D062382}" srcOrd="0" destOrd="0" presId="urn:microsoft.com/office/officeart/2005/8/layout/orgChart1"/>
    <dgm:cxn modelId="{FB3064B8-1738-4FD7-BDB7-C1F0BFB34B15}" type="presParOf" srcId="{C0640531-D351-4A7C-BEDF-9973BD04AC90}" destId="{2A0687E2-5741-4DFC-8F82-099AEBDA570D}" srcOrd="1" destOrd="0" presId="urn:microsoft.com/office/officeart/2005/8/layout/orgChart1"/>
    <dgm:cxn modelId="{844A51F5-88CF-45C6-A247-62E7798DDD87}" type="presParOf" srcId="{2A0687E2-5741-4DFC-8F82-099AEBDA570D}" destId="{24155E7C-7D5E-4FEB-BBBB-011EEA5FD3CB}" srcOrd="0" destOrd="0" presId="urn:microsoft.com/office/officeart/2005/8/layout/orgChart1"/>
    <dgm:cxn modelId="{7A26261A-A331-4004-A5D1-FF7817D2782D}" type="presParOf" srcId="{24155E7C-7D5E-4FEB-BBBB-011EEA5FD3CB}" destId="{AD67C8B8-4131-4409-892F-50E1367682E7}" srcOrd="0" destOrd="0" presId="urn:microsoft.com/office/officeart/2005/8/layout/orgChart1"/>
    <dgm:cxn modelId="{07F677A8-7E79-4753-B6F9-B52A6C94C799}" type="presParOf" srcId="{24155E7C-7D5E-4FEB-BBBB-011EEA5FD3CB}" destId="{BD6D91D0-AD3F-4AB4-AE88-AF66686D8E6A}" srcOrd="1" destOrd="0" presId="urn:microsoft.com/office/officeart/2005/8/layout/orgChart1"/>
    <dgm:cxn modelId="{9EBC2EA8-473E-439F-9A24-F83EE00C0B48}" type="presParOf" srcId="{2A0687E2-5741-4DFC-8F82-099AEBDA570D}" destId="{4DF8113C-32AC-47C8-9D33-4395813658C2}" srcOrd="1" destOrd="0" presId="urn:microsoft.com/office/officeart/2005/8/layout/orgChart1"/>
    <dgm:cxn modelId="{34447867-90A5-4CCD-8690-42BC9F982580}" type="presParOf" srcId="{2A0687E2-5741-4DFC-8F82-099AEBDA570D}" destId="{1382A19D-16D6-4B49-97A5-58B5B7BF6DB5}" srcOrd="2" destOrd="0" presId="urn:microsoft.com/office/officeart/2005/8/layout/orgChart1"/>
    <dgm:cxn modelId="{1C6DF24F-800A-479A-B25C-30BE45670A01}" type="presParOf" srcId="{C0640531-D351-4A7C-BEDF-9973BD04AC90}" destId="{3CC0CBC7-D9EC-4267-B01C-2CCE22567244}" srcOrd="2" destOrd="0" presId="urn:microsoft.com/office/officeart/2005/8/layout/orgChart1"/>
    <dgm:cxn modelId="{98E48230-5400-433F-9AF8-13751737F000}" type="presParOf" srcId="{C0640531-D351-4A7C-BEDF-9973BD04AC90}" destId="{94D7CCE2-8DE3-4277-B7D6-5196E87AE99F}" srcOrd="3" destOrd="0" presId="urn:microsoft.com/office/officeart/2005/8/layout/orgChart1"/>
    <dgm:cxn modelId="{D3D83D3A-1C02-417A-B533-C5F53FEC5AA1}" type="presParOf" srcId="{94D7CCE2-8DE3-4277-B7D6-5196E87AE99F}" destId="{FF878C87-A932-4AF3-BAFE-FA01B16B5622}" srcOrd="0" destOrd="0" presId="urn:microsoft.com/office/officeart/2005/8/layout/orgChart1"/>
    <dgm:cxn modelId="{49B6D755-3293-4F1B-8710-866E1C1DBEBA}" type="presParOf" srcId="{FF878C87-A932-4AF3-BAFE-FA01B16B5622}" destId="{1637E908-D6B2-4837-AA8D-E8CBDB0B26DD}" srcOrd="0" destOrd="0" presId="urn:microsoft.com/office/officeart/2005/8/layout/orgChart1"/>
    <dgm:cxn modelId="{D524EDF0-C9C8-4FDD-971E-0F537EDECCEB}" type="presParOf" srcId="{FF878C87-A932-4AF3-BAFE-FA01B16B5622}" destId="{F0A5A059-1098-4AE2-B60A-35AD3DDB750F}" srcOrd="1" destOrd="0" presId="urn:microsoft.com/office/officeart/2005/8/layout/orgChart1"/>
    <dgm:cxn modelId="{B0B9FC70-329F-4ED3-A1AB-281729D7F7C6}" type="presParOf" srcId="{94D7CCE2-8DE3-4277-B7D6-5196E87AE99F}" destId="{87C99D99-4426-4A23-84FC-DAE075E70E89}" srcOrd="1" destOrd="0" presId="urn:microsoft.com/office/officeart/2005/8/layout/orgChart1"/>
    <dgm:cxn modelId="{C53AFE5A-9779-44D8-B2B5-8544D436B60F}" type="presParOf" srcId="{94D7CCE2-8DE3-4277-B7D6-5196E87AE99F}" destId="{6BCA4F18-BF6F-48FB-BAD5-1FECC96765E1}" srcOrd="2" destOrd="0" presId="urn:microsoft.com/office/officeart/2005/8/layout/orgChart1"/>
    <dgm:cxn modelId="{AFC14A96-432F-4A86-BFF4-D0A6A4C86B70}" type="presParOf" srcId="{D7D8BB9D-69D1-4124-A36C-78D282D99E7E}" destId="{183F4C84-0CBC-4660-BD80-EF263061895C}" srcOrd="2" destOrd="0" presId="urn:microsoft.com/office/officeart/2005/8/layout/orgChart1"/>
    <dgm:cxn modelId="{50A41D36-87A1-4FC2-B791-E5D11E1908A7}" type="presParOf" srcId="{5E4E539A-638A-4F4D-BBC3-1B941BC149F0}" destId="{72496573-15EB-4605-8D7D-49B7CC464CF9}" srcOrd="2" destOrd="0" presId="urn:microsoft.com/office/officeart/2005/8/layout/orgChart1"/>
    <dgm:cxn modelId="{AC450B34-AFBC-43E3-83E8-E825B11DD999}" type="presParOf" srcId="{BC5B88B1-812A-434F-B8FF-CA9957324BC1}" destId="{BD85F926-488A-4810-AFA1-078DA39ECA61}" srcOrd="4" destOrd="0" presId="urn:microsoft.com/office/officeart/2005/8/layout/orgChart1"/>
    <dgm:cxn modelId="{F4E43D4E-C661-483C-9BB4-B4F4D5397540}" type="presParOf" srcId="{BC5B88B1-812A-434F-B8FF-CA9957324BC1}" destId="{BBD177CD-5249-41B9-AE6B-08D285DBEA42}" srcOrd="5" destOrd="0" presId="urn:microsoft.com/office/officeart/2005/8/layout/orgChart1"/>
    <dgm:cxn modelId="{9AAB5E2B-8B39-4B15-83B2-F4FB72CF654B}" type="presParOf" srcId="{BBD177CD-5249-41B9-AE6B-08D285DBEA42}" destId="{841AC0F5-EB18-44FE-A101-BD921CC62592}" srcOrd="0" destOrd="0" presId="urn:microsoft.com/office/officeart/2005/8/layout/orgChart1"/>
    <dgm:cxn modelId="{E52C533E-544B-4248-A717-DA2EE133C670}" type="presParOf" srcId="{841AC0F5-EB18-44FE-A101-BD921CC62592}" destId="{353C78B2-A75D-413F-A0DE-7D3CCBD7F59C}" srcOrd="0" destOrd="0" presId="urn:microsoft.com/office/officeart/2005/8/layout/orgChart1"/>
    <dgm:cxn modelId="{F8457B15-D836-4A11-A61D-08BEFE4015CF}" type="presParOf" srcId="{841AC0F5-EB18-44FE-A101-BD921CC62592}" destId="{002F33C8-97BF-4C82-A405-0EA803BB8D9D}" srcOrd="1" destOrd="0" presId="urn:microsoft.com/office/officeart/2005/8/layout/orgChart1"/>
    <dgm:cxn modelId="{023475E9-B498-4DA3-B339-77063604D522}" type="presParOf" srcId="{BBD177CD-5249-41B9-AE6B-08D285DBEA42}" destId="{ADF4C69F-2C4F-40F4-A40C-3A89E09647F3}" srcOrd="1" destOrd="0" presId="urn:microsoft.com/office/officeart/2005/8/layout/orgChart1"/>
    <dgm:cxn modelId="{F66A979A-5A57-493B-ABAE-9C6668060363}" type="presParOf" srcId="{BBD177CD-5249-41B9-AE6B-08D285DBEA42}" destId="{1B604596-643F-438A-8719-9676C68A7B00}" srcOrd="2" destOrd="0" presId="urn:microsoft.com/office/officeart/2005/8/layout/orgChart1"/>
    <dgm:cxn modelId="{D76BDED3-9175-4EC0-9081-A88C0F2FF130}" type="presParOf" srcId="{BC5B88B1-812A-434F-B8FF-CA9957324BC1}" destId="{57420A49-C0D8-4270-B2DF-C7BA29CC33BA}" srcOrd="6" destOrd="0" presId="urn:microsoft.com/office/officeart/2005/8/layout/orgChart1"/>
    <dgm:cxn modelId="{5476F837-7604-4676-B50D-FEF879806D72}" type="presParOf" srcId="{BC5B88B1-812A-434F-B8FF-CA9957324BC1}" destId="{D28D378D-1DBA-4EB9-AAE6-4222CC9730BC}" srcOrd="7" destOrd="0" presId="urn:microsoft.com/office/officeart/2005/8/layout/orgChart1"/>
    <dgm:cxn modelId="{B8B9912E-D557-4E7F-A4CA-A96FE8AA62D6}" type="presParOf" srcId="{D28D378D-1DBA-4EB9-AAE6-4222CC9730BC}" destId="{5E763C35-C474-4F07-85D7-27A2F6616F2B}" srcOrd="0" destOrd="0" presId="urn:microsoft.com/office/officeart/2005/8/layout/orgChart1"/>
    <dgm:cxn modelId="{41DEB95A-E963-4F87-B5F5-C1A1C431F332}" type="presParOf" srcId="{5E763C35-C474-4F07-85D7-27A2F6616F2B}" destId="{EF262ADD-0129-47F3-B774-D3EF3FF3819B}" srcOrd="0" destOrd="0" presId="urn:microsoft.com/office/officeart/2005/8/layout/orgChart1"/>
    <dgm:cxn modelId="{6F667F4D-23EA-4FC9-A314-2D253CEDFBF0}" type="presParOf" srcId="{5E763C35-C474-4F07-85D7-27A2F6616F2B}" destId="{F4F74EEE-0A22-4FF2-9207-A639EDB00865}" srcOrd="1" destOrd="0" presId="urn:microsoft.com/office/officeart/2005/8/layout/orgChart1"/>
    <dgm:cxn modelId="{7754810F-3D75-46AF-B0A6-DD379F898638}" type="presParOf" srcId="{D28D378D-1DBA-4EB9-AAE6-4222CC9730BC}" destId="{748136C8-6ECF-4492-8737-99937917D4CF}" srcOrd="1" destOrd="0" presId="urn:microsoft.com/office/officeart/2005/8/layout/orgChart1"/>
    <dgm:cxn modelId="{CFC8EE1E-6639-4ECA-BD01-46AF28B14C5A}" type="presParOf" srcId="{D28D378D-1DBA-4EB9-AAE6-4222CC9730BC}" destId="{F44F0033-D42F-47EB-B6F4-5D3BD2AE242A}" srcOrd="2" destOrd="0" presId="urn:microsoft.com/office/officeart/2005/8/layout/orgChart1"/>
    <dgm:cxn modelId="{3AFEBD22-B9EB-46E7-BCEA-1D1E192C14A1}" type="presParOf" srcId="{41CA9030-A309-4947-9703-F5B698127EB1}" destId="{81781444-D34D-49E5-828C-0D4F5B81BB1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420A49-C0D8-4270-B2DF-C7BA29CC33BA}">
      <dsp:nvSpPr>
        <dsp:cNvPr id="0" name=""/>
        <dsp:cNvSpPr/>
      </dsp:nvSpPr>
      <dsp:spPr>
        <a:xfrm>
          <a:off x="1855700" y="270894"/>
          <a:ext cx="91440" cy="48432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843224"/>
              </a:lnTo>
              <a:lnTo>
                <a:pt x="126620" y="48432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85F926-488A-4810-AFA1-078DA39ECA61}">
      <dsp:nvSpPr>
        <dsp:cNvPr id="0" name=""/>
        <dsp:cNvSpPr/>
      </dsp:nvSpPr>
      <dsp:spPr>
        <a:xfrm>
          <a:off x="1855700" y="270894"/>
          <a:ext cx="91440" cy="44602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460296"/>
              </a:lnTo>
              <a:lnTo>
                <a:pt x="126620" y="44602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C0CBC7-D9EC-4267-B01C-2CCE22567244}">
      <dsp:nvSpPr>
        <dsp:cNvPr id="0" name=""/>
        <dsp:cNvSpPr/>
      </dsp:nvSpPr>
      <dsp:spPr>
        <a:xfrm>
          <a:off x="1990534" y="3717242"/>
          <a:ext cx="91440" cy="6310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31021"/>
              </a:lnTo>
              <a:lnTo>
                <a:pt x="126620" y="6310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7CEEDF-84E2-45E5-8731-D4606D062382}">
      <dsp:nvSpPr>
        <dsp:cNvPr id="0" name=""/>
        <dsp:cNvSpPr/>
      </dsp:nvSpPr>
      <dsp:spPr>
        <a:xfrm>
          <a:off x="1990534" y="3717242"/>
          <a:ext cx="91440" cy="2480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093"/>
              </a:lnTo>
              <a:lnTo>
                <a:pt x="126620" y="2480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CC0FA8-2E00-45BB-9C2D-7EFA50230F61}">
      <dsp:nvSpPr>
        <dsp:cNvPr id="0" name=""/>
        <dsp:cNvSpPr/>
      </dsp:nvSpPr>
      <dsp:spPr>
        <a:xfrm>
          <a:off x="2206267" y="3334314"/>
          <a:ext cx="91440" cy="1132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326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109712-E9CD-4518-98DC-ABB22B4B8785}">
      <dsp:nvSpPr>
        <dsp:cNvPr id="0" name=""/>
        <dsp:cNvSpPr/>
      </dsp:nvSpPr>
      <dsp:spPr>
        <a:xfrm>
          <a:off x="1855700" y="270894"/>
          <a:ext cx="91440" cy="29285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28586"/>
              </a:lnTo>
              <a:lnTo>
                <a:pt x="126620" y="29285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43DDAF-40A1-44A3-9EE2-F05BBDDC16EC}">
      <dsp:nvSpPr>
        <dsp:cNvPr id="0" name=""/>
        <dsp:cNvSpPr/>
      </dsp:nvSpPr>
      <dsp:spPr>
        <a:xfrm>
          <a:off x="3948318" y="1036749"/>
          <a:ext cx="91440" cy="6310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31021"/>
              </a:lnTo>
              <a:lnTo>
                <a:pt x="126620" y="6310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88A4FD-D501-4955-B5CE-0AD72821391A}">
      <dsp:nvSpPr>
        <dsp:cNvPr id="0" name=""/>
        <dsp:cNvSpPr/>
      </dsp:nvSpPr>
      <dsp:spPr>
        <a:xfrm>
          <a:off x="3948318" y="1036749"/>
          <a:ext cx="91440" cy="2480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093"/>
              </a:lnTo>
              <a:lnTo>
                <a:pt x="126620" y="2480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710577-B4C0-43AC-9B1E-3A13122D0859}">
      <dsp:nvSpPr>
        <dsp:cNvPr id="0" name=""/>
        <dsp:cNvSpPr/>
      </dsp:nvSpPr>
      <dsp:spPr>
        <a:xfrm>
          <a:off x="3230880" y="653822"/>
          <a:ext cx="978892" cy="1132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630"/>
              </a:lnTo>
              <a:lnTo>
                <a:pt x="978892" y="56630"/>
              </a:lnTo>
              <a:lnTo>
                <a:pt x="978892" y="11326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E5DDE5-0EE8-4827-9136-4CA179E7B4B3}">
      <dsp:nvSpPr>
        <dsp:cNvPr id="0" name=""/>
        <dsp:cNvSpPr/>
      </dsp:nvSpPr>
      <dsp:spPr>
        <a:xfrm>
          <a:off x="3295723" y="1036749"/>
          <a:ext cx="91440" cy="6310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31021"/>
              </a:lnTo>
              <a:lnTo>
                <a:pt x="126620" y="6310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88A4EC-A82F-4FA0-B11B-72F1DE61F2E0}">
      <dsp:nvSpPr>
        <dsp:cNvPr id="0" name=""/>
        <dsp:cNvSpPr/>
      </dsp:nvSpPr>
      <dsp:spPr>
        <a:xfrm>
          <a:off x="3295723" y="1036749"/>
          <a:ext cx="91440" cy="2480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093"/>
              </a:lnTo>
              <a:lnTo>
                <a:pt x="126620" y="2480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348A1C-F650-4CB0-80DE-4FAC7E6A13D7}">
      <dsp:nvSpPr>
        <dsp:cNvPr id="0" name=""/>
        <dsp:cNvSpPr/>
      </dsp:nvSpPr>
      <dsp:spPr>
        <a:xfrm>
          <a:off x="3230880" y="653822"/>
          <a:ext cx="326297" cy="1132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630"/>
              </a:lnTo>
              <a:lnTo>
                <a:pt x="326297" y="56630"/>
              </a:lnTo>
              <a:lnTo>
                <a:pt x="326297" y="11326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E42F35-341F-4E9C-AE54-2A756730AEDE}">
      <dsp:nvSpPr>
        <dsp:cNvPr id="0" name=""/>
        <dsp:cNvSpPr/>
      </dsp:nvSpPr>
      <dsp:spPr>
        <a:xfrm>
          <a:off x="2777962" y="2185532"/>
          <a:ext cx="91440" cy="6310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31021"/>
              </a:lnTo>
              <a:lnTo>
                <a:pt x="126620" y="6310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05A301-578C-4BDC-B745-CBED604F671D}">
      <dsp:nvSpPr>
        <dsp:cNvPr id="0" name=""/>
        <dsp:cNvSpPr/>
      </dsp:nvSpPr>
      <dsp:spPr>
        <a:xfrm>
          <a:off x="2777962" y="2185532"/>
          <a:ext cx="91440" cy="2480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093"/>
              </a:lnTo>
              <a:lnTo>
                <a:pt x="126620" y="2480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674067-D1D9-420C-82D2-FCF53A63FD35}">
      <dsp:nvSpPr>
        <dsp:cNvPr id="0" name=""/>
        <dsp:cNvSpPr/>
      </dsp:nvSpPr>
      <dsp:spPr>
        <a:xfrm>
          <a:off x="2643128" y="1036749"/>
          <a:ext cx="91440" cy="10139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13948"/>
              </a:lnTo>
              <a:lnTo>
                <a:pt x="126620" y="10139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42CDB0-E7E6-485F-BADD-10A3FBB70F16}">
      <dsp:nvSpPr>
        <dsp:cNvPr id="0" name=""/>
        <dsp:cNvSpPr/>
      </dsp:nvSpPr>
      <dsp:spPr>
        <a:xfrm>
          <a:off x="2643128" y="1036749"/>
          <a:ext cx="91440" cy="6310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31021"/>
              </a:lnTo>
              <a:lnTo>
                <a:pt x="126620" y="6310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2495C9-79F2-430D-96E1-D5BC74C29E01}">
      <dsp:nvSpPr>
        <dsp:cNvPr id="0" name=""/>
        <dsp:cNvSpPr/>
      </dsp:nvSpPr>
      <dsp:spPr>
        <a:xfrm>
          <a:off x="2643128" y="1036749"/>
          <a:ext cx="91440" cy="2480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093"/>
              </a:lnTo>
              <a:lnTo>
                <a:pt x="126620" y="2480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5806C5-9E58-49D3-B12D-F0B33FFB3ECE}">
      <dsp:nvSpPr>
        <dsp:cNvPr id="0" name=""/>
        <dsp:cNvSpPr/>
      </dsp:nvSpPr>
      <dsp:spPr>
        <a:xfrm>
          <a:off x="2904582" y="653822"/>
          <a:ext cx="326297" cy="113260"/>
        </a:xfrm>
        <a:custGeom>
          <a:avLst/>
          <a:gdLst/>
          <a:ahLst/>
          <a:cxnLst/>
          <a:rect l="0" t="0" r="0" b="0"/>
          <a:pathLst>
            <a:path>
              <a:moveTo>
                <a:pt x="326297" y="0"/>
              </a:moveTo>
              <a:lnTo>
                <a:pt x="326297" y="56630"/>
              </a:lnTo>
              <a:lnTo>
                <a:pt x="0" y="56630"/>
              </a:lnTo>
              <a:lnTo>
                <a:pt x="0" y="11326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0CD7EE-3945-4896-8E56-49BB6BB3F8FE}">
      <dsp:nvSpPr>
        <dsp:cNvPr id="0" name=""/>
        <dsp:cNvSpPr/>
      </dsp:nvSpPr>
      <dsp:spPr>
        <a:xfrm>
          <a:off x="1990534" y="1036749"/>
          <a:ext cx="91440" cy="2480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093"/>
              </a:lnTo>
              <a:lnTo>
                <a:pt x="126620" y="2480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4E4132-F5B1-4E49-BFBE-0AB347838E46}">
      <dsp:nvSpPr>
        <dsp:cNvPr id="0" name=""/>
        <dsp:cNvSpPr/>
      </dsp:nvSpPr>
      <dsp:spPr>
        <a:xfrm>
          <a:off x="2251987" y="653822"/>
          <a:ext cx="978892" cy="113260"/>
        </a:xfrm>
        <a:custGeom>
          <a:avLst/>
          <a:gdLst/>
          <a:ahLst/>
          <a:cxnLst/>
          <a:rect l="0" t="0" r="0" b="0"/>
          <a:pathLst>
            <a:path>
              <a:moveTo>
                <a:pt x="978892" y="0"/>
              </a:moveTo>
              <a:lnTo>
                <a:pt x="978892" y="56630"/>
              </a:lnTo>
              <a:lnTo>
                <a:pt x="0" y="56630"/>
              </a:lnTo>
              <a:lnTo>
                <a:pt x="0" y="11326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FEEF2F-AA32-4E48-9CB6-BC1150234FB9}">
      <dsp:nvSpPr>
        <dsp:cNvPr id="0" name=""/>
        <dsp:cNvSpPr/>
      </dsp:nvSpPr>
      <dsp:spPr>
        <a:xfrm>
          <a:off x="1901420" y="270894"/>
          <a:ext cx="1059792" cy="2480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093"/>
              </a:lnTo>
              <a:lnTo>
                <a:pt x="1059792" y="24809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58301F-D7E6-40A5-A0E4-C03C747F05BC}">
      <dsp:nvSpPr>
        <dsp:cNvPr id="0" name=""/>
        <dsp:cNvSpPr/>
      </dsp:nvSpPr>
      <dsp:spPr>
        <a:xfrm>
          <a:off x="1847486" y="1227"/>
          <a:ext cx="539334" cy="2696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" panose="020B0604020202020204" pitchFamily="34" charset="0"/>
            </a:rPr>
            <a:t>Директор</a:t>
          </a:r>
          <a:endParaRPr lang="ru-RU" sz="500" kern="1200" smtClean="0"/>
        </a:p>
      </dsp:txBody>
      <dsp:txXfrm>
        <a:off x="1847486" y="1227"/>
        <a:ext cx="539334" cy="269667"/>
      </dsp:txXfrm>
    </dsp:sp>
    <dsp:sp modelId="{C91B0D16-E4BC-42F3-B2DF-1B27305B0A37}">
      <dsp:nvSpPr>
        <dsp:cNvPr id="0" name=""/>
        <dsp:cNvSpPr/>
      </dsp:nvSpPr>
      <dsp:spPr>
        <a:xfrm>
          <a:off x="2961212" y="384155"/>
          <a:ext cx="539334" cy="2696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" panose="020B0604020202020204" pitchFamily="34" charset="0"/>
            </a:rPr>
            <a:t>Главный </a:t>
          </a:r>
          <a:endParaRPr lang="en-US" sz="500" b="0" i="0" u="none" strike="noStrike" kern="1200" baseline="0" smtClean="0">
            <a:latin typeface="Arial" panose="020B0604020202020204" pitchFamily="34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" panose="020B0604020202020204" pitchFamily="34" charset="0"/>
            </a:rPr>
            <a:t>инженер</a:t>
          </a:r>
          <a:endParaRPr lang="ru-RU" sz="500" kern="1200" smtClean="0"/>
        </a:p>
      </dsp:txBody>
      <dsp:txXfrm>
        <a:off x="2961212" y="384155"/>
        <a:ext cx="539334" cy="269667"/>
      </dsp:txXfrm>
    </dsp:sp>
    <dsp:sp modelId="{FF652837-C61D-470B-B731-C94648513F17}">
      <dsp:nvSpPr>
        <dsp:cNvPr id="0" name=""/>
        <dsp:cNvSpPr/>
      </dsp:nvSpPr>
      <dsp:spPr>
        <a:xfrm>
          <a:off x="1982320" y="767082"/>
          <a:ext cx="539334" cy="2696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 Narrow" panose="020B0606020202030204" pitchFamily="34" charset="0"/>
            </a:rPr>
            <a:t>Заместитель главного инженера  по  БВР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по БВР</a:t>
          </a:r>
          <a:endParaRPr lang="ru-RU" sz="500" kern="1200" smtClean="0"/>
        </a:p>
      </dsp:txBody>
      <dsp:txXfrm>
        <a:off x="1982320" y="767082"/>
        <a:ext cx="539334" cy="269667"/>
      </dsp:txXfrm>
    </dsp:sp>
    <dsp:sp modelId="{C066C685-0577-48BD-90E9-D6AA511B886C}">
      <dsp:nvSpPr>
        <dsp:cNvPr id="0" name=""/>
        <dsp:cNvSpPr/>
      </dsp:nvSpPr>
      <dsp:spPr>
        <a:xfrm>
          <a:off x="2117154" y="1150010"/>
          <a:ext cx="539334" cy="2696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" panose="020B0604020202020204" pitchFamily="34" charset="0"/>
            </a:rPr>
            <a:t>Отдел техники безопасности</a:t>
          </a:r>
          <a:endParaRPr lang="ru-RU" sz="500" kern="1200" smtClean="0"/>
        </a:p>
      </dsp:txBody>
      <dsp:txXfrm>
        <a:off x="2117154" y="1150010"/>
        <a:ext cx="539334" cy="269667"/>
      </dsp:txXfrm>
    </dsp:sp>
    <dsp:sp modelId="{1787EEB2-B95B-44FD-B6CE-4CFA2E3FC161}">
      <dsp:nvSpPr>
        <dsp:cNvPr id="0" name=""/>
        <dsp:cNvSpPr/>
      </dsp:nvSpPr>
      <dsp:spPr>
        <a:xfrm>
          <a:off x="2634915" y="767082"/>
          <a:ext cx="539334" cy="2696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 Narrow" panose="020B0606020202030204" pitchFamily="34" charset="0"/>
            </a:rPr>
            <a:t>Заместитель главного инженера</a:t>
          </a:r>
          <a:r>
            <a:rPr lang="en-US" sz="500" b="0" i="0" u="none" strike="noStrike" kern="1200" baseline="0" smtClean="0">
              <a:latin typeface="Arial Narrow" panose="020B0606020202030204" pitchFamily="34" charset="0"/>
            </a:rPr>
            <a:t> </a:t>
          </a:r>
          <a:r>
            <a:rPr lang="ru-RU" sz="500" b="0" i="0" u="none" strike="noStrike" kern="1200" baseline="0" smtClean="0">
              <a:latin typeface="Arial Narrow" panose="020B0606020202030204" pitchFamily="34" charset="0"/>
            </a:rPr>
            <a:t> по</a:t>
          </a:r>
          <a:r>
            <a:rPr lang="en-US" sz="500" b="0" i="0" u="none" strike="noStrike" kern="1200" baseline="0" smtClean="0">
              <a:latin typeface="Arial Narrow" panose="020B0606020202030204" pitchFamily="34" charset="0"/>
            </a:rPr>
            <a:t> </a:t>
          </a:r>
          <a:r>
            <a:rPr lang="ru-RU" sz="500" b="0" i="0" u="none" strike="noStrike" kern="1200" baseline="0" smtClean="0">
              <a:latin typeface="Arial Narrow" panose="020B0606020202030204" pitchFamily="34" charset="0"/>
            </a:rPr>
            <a:t> ГТС</a:t>
          </a:r>
          <a:endParaRPr lang="ru-RU" sz="500" kern="1200" smtClean="0"/>
        </a:p>
      </dsp:txBody>
      <dsp:txXfrm>
        <a:off x="2634915" y="767082"/>
        <a:ext cx="539334" cy="269667"/>
      </dsp:txXfrm>
    </dsp:sp>
    <dsp:sp modelId="{4D9CD7B2-12BA-4FE7-82E5-B85F8C781154}">
      <dsp:nvSpPr>
        <dsp:cNvPr id="0" name=""/>
        <dsp:cNvSpPr/>
      </dsp:nvSpPr>
      <dsp:spPr>
        <a:xfrm>
          <a:off x="2769748" y="1150010"/>
          <a:ext cx="539334" cy="2696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" panose="020B0604020202020204" pitchFamily="34" charset="0"/>
            </a:rPr>
            <a:t>Гидротехнические работы</a:t>
          </a:r>
          <a:endParaRPr lang="ru-RU" sz="500" kern="1200" smtClean="0"/>
        </a:p>
      </dsp:txBody>
      <dsp:txXfrm>
        <a:off x="2769748" y="1150010"/>
        <a:ext cx="539334" cy="269667"/>
      </dsp:txXfrm>
    </dsp:sp>
    <dsp:sp modelId="{510B9818-3009-43BD-AFBD-763D14972777}">
      <dsp:nvSpPr>
        <dsp:cNvPr id="0" name=""/>
        <dsp:cNvSpPr/>
      </dsp:nvSpPr>
      <dsp:spPr>
        <a:xfrm>
          <a:off x="2769748" y="1532937"/>
          <a:ext cx="539334" cy="2696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" panose="020B0604020202020204" pitchFamily="34" charset="0"/>
            </a:rPr>
            <a:t>Производственно-технический отдел</a:t>
          </a:r>
          <a:endParaRPr lang="ru-RU" sz="500" kern="1200" smtClean="0"/>
        </a:p>
      </dsp:txBody>
      <dsp:txXfrm>
        <a:off x="2769748" y="1532937"/>
        <a:ext cx="539334" cy="269667"/>
      </dsp:txXfrm>
    </dsp:sp>
    <dsp:sp modelId="{BB5971CF-7B79-406A-B7D9-4DFE93A97F52}">
      <dsp:nvSpPr>
        <dsp:cNvPr id="0" name=""/>
        <dsp:cNvSpPr/>
      </dsp:nvSpPr>
      <dsp:spPr>
        <a:xfrm>
          <a:off x="2769748" y="1915865"/>
          <a:ext cx="539334" cy="2696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" panose="020B0604020202020204" pitchFamily="34" charset="0"/>
            </a:rPr>
            <a:t>Отдел главного механика</a:t>
          </a:r>
        </a:p>
      </dsp:txBody>
      <dsp:txXfrm>
        <a:off x="2769748" y="1915865"/>
        <a:ext cx="539334" cy="269667"/>
      </dsp:txXfrm>
    </dsp:sp>
    <dsp:sp modelId="{4AEBC592-B9E9-4427-BA33-BD5F904469B5}">
      <dsp:nvSpPr>
        <dsp:cNvPr id="0" name=""/>
        <dsp:cNvSpPr/>
      </dsp:nvSpPr>
      <dsp:spPr>
        <a:xfrm>
          <a:off x="2904582" y="2298792"/>
          <a:ext cx="539334" cy="2696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" panose="020B0604020202020204" pitchFamily="34" charset="0"/>
            </a:rPr>
            <a:t>Чарвакская мехбаза</a:t>
          </a:r>
          <a:endParaRPr lang="ru-RU" sz="500" kern="1200" smtClean="0"/>
        </a:p>
      </dsp:txBody>
      <dsp:txXfrm>
        <a:off x="2904582" y="2298792"/>
        <a:ext cx="539334" cy="269667"/>
      </dsp:txXfrm>
    </dsp:sp>
    <dsp:sp modelId="{04DF49DD-285C-4C24-89ED-9761A709F984}">
      <dsp:nvSpPr>
        <dsp:cNvPr id="0" name=""/>
        <dsp:cNvSpPr/>
      </dsp:nvSpPr>
      <dsp:spPr>
        <a:xfrm>
          <a:off x="2904582" y="2681720"/>
          <a:ext cx="539334" cy="2696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" panose="020B0604020202020204" pitchFamily="34" charset="0"/>
            </a:rPr>
            <a:t>Ташкентская мехбаза</a:t>
          </a:r>
        </a:p>
      </dsp:txBody>
      <dsp:txXfrm>
        <a:off x="2904582" y="2681720"/>
        <a:ext cx="539334" cy="269667"/>
      </dsp:txXfrm>
    </dsp:sp>
    <dsp:sp modelId="{9E47046A-F2D1-4FDC-85BA-33B1159AF869}">
      <dsp:nvSpPr>
        <dsp:cNvPr id="0" name=""/>
        <dsp:cNvSpPr/>
      </dsp:nvSpPr>
      <dsp:spPr>
        <a:xfrm>
          <a:off x="3287510" y="767082"/>
          <a:ext cx="539334" cy="2696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" panose="020B0604020202020204" pitchFamily="34" charset="0"/>
            </a:rPr>
            <a:t>Камчинские объекты</a:t>
          </a:r>
          <a:endParaRPr lang="ru-RU" sz="500" kern="1200" smtClean="0"/>
        </a:p>
      </dsp:txBody>
      <dsp:txXfrm>
        <a:off x="3287510" y="767082"/>
        <a:ext cx="539334" cy="269667"/>
      </dsp:txXfrm>
    </dsp:sp>
    <dsp:sp modelId="{E4725DFE-3940-4C76-96CA-9BC2E106A761}">
      <dsp:nvSpPr>
        <dsp:cNvPr id="0" name=""/>
        <dsp:cNvSpPr/>
      </dsp:nvSpPr>
      <dsp:spPr>
        <a:xfrm>
          <a:off x="3422343" y="1150010"/>
          <a:ext cx="539334" cy="2696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" panose="020B0604020202020204" pitchFamily="34" charset="0"/>
            </a:rPr>
            <a:t>Участок ГТС</a:t>
          </a:r>
          <a:endParaRPr lang="ru-RU" sz="500" kern="1200" smtClean="0"/>
        </a:p>
      </dsp:txBody>
      <dsp:txXfrm>
        <a:off x="3422343" y="1150010"/>
        <a:ext cx="539334" cy="269667"/>
      </dsp:txXfrm>
    </dsp:sp>
    <dsp:sp modelId="{2F1DADEC-2247-43C2-BEF7-E863A69CD0D0}">
      <dsp:nvSpPr>
        <dsp:cNvPr id="0" name=""/>
        <dsp:cNvSpPr/>
      </dsp:nvSpPr>
      <dsp:spPr>
        <a:xfrm>
          <a:off x="3422343" y="1532937"/>
          <a:ext cx="539334" cy="2696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 Narrow" panose="020B0606020202030204" pitchFamily="34" charset="0"/>
            </a:rPr>
            <a:t>Ташкентская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 Narrow" panose="020B0606020202030204" pitchFamily="34" charset="0"/>
            </a:rPr>
            <a:t>мехбаза</a:t>
          </a:r>
          <a:endParaRPr lang="ru-RU" sz="500" kern="1200" smtClean="0"/>
        </a:p>
      </dsp:txBody>
      <dsp:txXfrm>
        <a:off x="3422343" y="1532937"/>
        <a:ext cx="539334" cy="269667"/>
      </dsp:txXfrm>
    </dsp:sp>
    <dsp:sp modelId="{A841560E-4FFA-4581-9F3E-D08CB3BABD5E}">
      <dsp:nvSpPr>
        <dsp:cNvPr id="0" name=""/>
        <dsp:cNvSpPr/>
      </dsp:nvSpPr>
      <dsp:spPr>
        <a:xfrm>
          <a:off x="3940104" y="767082"/>
          <a:ext cx="539334" cy="2696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" panose="020B0604020202020204" pitchFamily="34" charset="0"/>
            </a:rPr>
            <a:t>Объекты</a:t>
          </a:r>
          <a:endParaRPr lang="ru-RU" sz="500" kern="1200" smtClean="0"/>
        </a:p>
      </dsp:txBody>
      <dsp:txXfrm>
        <a:off x="3940104" y="767082"/>
        <a:ext cx="539334" cy="269667"/>
      </dsp:txXfrm>
    </dsp:sp>
    <dsp:sp modelId="{B5D605D4-068D-40CC-91A3-0CE439D4D136}">
      <dsp:nvSpPr>
        <dsp:cNvPr id="0" name=""/>
        <dsp:cNvSpPr/>
      </dsp:nvSpPr>
      <dsp:spPr>
        <a:xfrm>
          <a:off x="4074938" y="1150010"/>
          <a:ext cx="539334" cy="2696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 Narrow" panose="020B0606020202030204" pitchFamily="34" charset="0"/>
            </a:rPr>
            <a:t>Подземный горнопро-ходческий  участок  участокучасток</a:t>
          </a:r>
          <a:endParaRPr lang="ru-RU" sz="500" kern="1200" smtClean="0"/>
        </a:p>
      </dsp:txBody>
      <dsp:txXfrm>
        <a:off x="4074938" y="1150010"/>
        <a:ext cx="539334" cy="269667"/>
      </dsp:txXfrm>
    </dsp:sp>
    <dsp:sp modelId="{8EEAD5FC-345B-4417-903E-98797DCC3F21}">
      <dsp:nvSpPr>
        <dsp:cNvPr id="0" name=""/>
        <dsp:cNvSpPr/>
      </dsp:nvSpPr>
      <dsp:spPr>
        <a:xfrm>
          <a:off x="4074938" y="1532937"/>
          <a:ext cx="539334" cy="2696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" panose="020B0604020202020204" pitchFamily="34" charset="0"/>
            </a:rPr>
            <a:t>Туполангский участок  БВР</a:t>
          </a:r>
          <a:endParaRPr lang="ru-RU" sz="500" kern="1200" smtClean="0"/>
        </a:p>
      </dsp:txBody>
      <dsp:txXfrm>
        <a:off x="4074938" y="1532937"/>
        <a:ext cx="539334" cy="269667"/>
      </dsp:txXfrm>
    </dsp:sp>
    <dsp:sp modelId="{420548F5-33CA-4889-99C1-1919B9139B71}">
      <dsp:nvSpPr>
        <dsp:cNvPr id="0" name=""/>
        <dsp:cNvSpPr/>
      </dsp:nvSpPr>
      <dsp:spPr>
        <a:xfrm>
          <a:off x="1982320" y="3064647"/>
          <a:ext cx="539334" cy="2696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" panose="020B0604020202020204" pitchFamily="34" charset="0"/>
            </a:rPr>
            <a:t>Заместитель Директора</a:t>
          </a:r>
          <a:endParaRPr lang="ru-RU" sz="500" kern="1200" smtClean="0"/>
        </a:p>
      </dsp:txBody>
      <dsp:txXfrm>
        <a:off x="1982320" y="3064647"/>
        <a:ext cx="539334" cy="269667"/>
      </dsp:txXfrm>
    </dsp:sp>
    <dsp:sp modelId="{F21D036A-3695-4F7E-B28A-8CD39B54ED63}">
      <dsp:nvSpPr>
        <dsp:cNvPr id="0" name=""/>
        <dsp:cNvSpPr/>
      </dsp:nvSpPr>
      <dsp:spPr>
        <a:xfrm>
          <a:off x="1982320" y="3447575"/>
          <a:ext cx="539334" cy="2696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 Narrow" panose="020B0606020202030204" pitchFamily="34" charset="0"/>
            </a:rPr>
            <a:t>Отдел материального снабжения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Times New Roman" panose="02020603050405020304" pitchFamily="18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 снабжения</a:t>
          </a:r>
          <a:endParaRPr lang="ru-RU" sz="500" kern="1200" smtClean="0"/>
        </a:p>
      </dsp:txBody>
      <dsp:txXfrm>
        <a:off x="1982320" y="3447575"/>
        <a:ext cx="539334" cy="269667"/>
      </dsp:txXfrm>
    </dsp:sp>
    <dsp:sp modelId="{AD67C8B8-4131-4409-892F-50E1367682E7}">
      <dsp:nvSpPr>
        <dsp:cNvPr id="0" name=""/>
        <dsp:cNvSpPr/>
      </dsp:nvSpPr>
      <dsp:spPr>
        <a:xfrm>
          <a:off x="2117154" y="3830502"/>
          <a:ext cx="539334" cy="2696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" panose="020B0604020202020204" pitchFamily="34" charset="0"/>
            </a:rPr>
            <a:t>База Чарвак</a:t>
          </a:r>
          <a:endParaRPr lang="en-US" sz="500" b="0" i="0" u="none" strike="noStrike" kern="1200" baseline="0" smtClean="0">
            <a:latin typeface="Arial" panose="020B0604020202020204" pitchFamily="34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" panose="020B0604020202020204" pitchFamily="34" charset="0"/>
            </a:rPr>
            <a:t> склад</a:t>
          </a:r>
        </a:p>
      </dsp:txBody>
      <dsp:txXfrm>
        <a:off x="2117154" y="3830502"/>
        <a:ext cx="539334" cy="269667"/>
      </dsp:txXfrm>
    </dsp:sp>
    <dsp:sp modelId="{1637E908-D6B2-4837-AA8D-E8CBDB0B26DD}">
      <dsp:nvSpPr>
        <dsp:cNvPr id="0" name=""/>
        <dsp:cNvSpPr/>
      </dsp:nvSpPr>
      <dsp:spPr>
        <a:xfrm>
          <a:off x="2117154" y="4213430"/>
          <a:ext cx="539334" cy="2696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" panose="020B0604020202020204" pitchFamily="34" charset="0"/>
            </a:rPr>
            <a:t>База Ташкент склад</a:t>
          </a:r>
          <a:endParaRPr lang="ru-RU" sz="500" kern="1200" smtClean="0"/>
        </a:p>
      </dsp:txBody>
      <dsp:txXfrm>
        <a:off x="2117154" y="4213430"/>
        <a:ext cx="539334" cy="269667"/>
      </dsp:txXfrm>
    </dsp:sp>
    <dsp:sp modelId="{353C78B2-A75D-413F-A0DE-7D3CCBD7F59C}">
      <dsp:nvSpPr>
        <dsp:cNvPr id="0" name=""/>
        <dsp:cNvSpPr/>
      </dsp:nvSpPr>
      <dsp:spPr>
        <a:xfrm>
          <a:off x="1982320" y="4596357"/>
          <a:ext cx="539334" cy="2696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" panose="020B0604020202020204" pitchFamily="34" charset="0"/>
            </a:rPr>
            <a:t>Бухгалтерия</a:t>
          </a:r>
          <a:endParaRPr lang="ru-RU" sz="500" kern="1200" smtClean="0"/>
        </a:p>
      </dsp:txBody>
      <dsp:txXfrm>
        <a:off x="1982320" y="4596357"/>
        <a:ext cx="539334" cy="269667"/>
      </dsp:txXfrm>
    </dsp:sp>
    <dsp:sp modelId="{EF262ADD-0129-47F3-B774-D3EF3FF3819B}">
      <dsp:nvSpPr>
        <dsp:cNvPr id="0" name=""/>
        <dsp:cNvSpPr/>
      </dsp:nvSpPr>
      <dsp:spPr>
        <a:xfrm>
          <a:off x="1982320" y="4979285"/>
          <a:ext cx="539334" cy="2696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" panose="020B0604020202020204" pitchFamily="34" charset="0"/>
            </a:rPr>
            <a:t>Отдел кадров</a:t>
          </a:r>
          <a:endParaRPr lang="ru-RU" sz="500" kern="1200" smtClean="0"/>
        </a:p>
      </dsp:txBody>
      <dsp:txXfrm>
        <a:off x="1982320" y="4979285"/>
        <a:ext cx="539334" cy="2696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6262</Words>
  <Characters>35695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«СОГЛАСОВАНО»</vt:lpstr>
    </vt:vector>
  </TitlesOfParts>
  <Company>UzSU "GSS"</Company>
  <LinksUpToDate>false</LinksUpToDate>
  <CharactersWithSpaces>41874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Olga Skurligina</dc:creator>
  <cp:keywords/>
  <dc:description/>
  <cp:lastModifiedBy>Shy</cp:lastModifiedBy>
  <cp:revision>4</cp:revision>
  <cp:lastPrinted>2014-02-28T04:54:00Z</cp:lastPrinted>
  <dcterms:created xsi:type="dcterms:W3CDTF">2017-10-07T20:25:00Z</dcterms:created>
  <dcterms:modified xsi:type="dcterms:W3CDTF">2017-10-07T20:27:00Z</dcterms:modified>
</cp:coreProperties>
</file>